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9758" w:type="dxa"/>
        <w:tblLook w:val="04A0"/>
      </w:tblPr>
      <w:tblGrid>
        <w:gridCol w:w="4878"/>
        <w:gridCol w:w="4880"/>
      </w:tblGrid>
      <w:tr w:rsidR="000922AC" w:rsidRPr="0038773C" w:rsidTr="00B63517">
        <w:trPr>
          <w:trHeight w:val="315"/>
        </w:trPr>
        <w:tc>
          <w:tcPr>
            <w:tcW w:w="4878" w:type="dxa"/>
            <w:tcBorders>
              <w:top w:val="nil"/>
              <w:left w:val="nil"/>
              <w:bottom w:val="nil"/>
              <w:right w:val="nil"/>
            </w:tcBorders>
          </w:tcPr>
          <w:p w:rsidR="000922AC" w:rsidRPr="0038773C" w:rsidRDefault="000922AC" w:rsidP="00B63517">
            <w:pPr>
              <w:pStyle w:val="2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38773C">
              <w:rPr>
                <w:sz w:val="24"/>
                <w:szCs w:val="24"/>
              </w:rPr>
              <w:t>ПРИНЯТО</w:t>
            </w:r>
          </w:p>
          <w:p w:rsidR="000922AC" w:rsidRDefault="000922AC" w:rsidP="00B63517">
            <w:pPr>
              <w:pStyle w:val="20"/>
              <w:shd w:val="clear" w:color="auto" w:fill="auto"/>
              <w:spacing w:line="240" w:lineRule="auto"/>
              <w:rPr>
                <w:b w:val="0"/>
                <w:sz w:val="24"/>
                <w:szCs w:val="24"/>
              </w:rPr>
            </w:pPr>
            <w:r w:rsidRPr="0038773C">
              <w:rPr>
                <w:b w:val="0"/>
                <w:sz w:val="24"/>
                <w:szCs w:val="24"/>
              </w:rPr>
              <w:t>на заседании педагогического совета</w:t>
            </w:r>
            <w:r>
              <w:rPr>
                <w:b w:val="0"/>
                <w:sz w:val="24"/>
                <w:szCs w:val="24"/>
              </w:rPr>
              <w:t xml:space="preserve">, </w:t>
            </w:r>
          </w:p>
          <w:p w:rsidR="000922AC" w:rsidRPr="0038773C" w:rsidRDefault="000922AC" w:rsidP="000922AC">
            <w:pPr>
              <w:pStyle w:val="20"/>
              <w:shd w:val="clear" w:color="auto" w:fill="auto"/>
              <w:spacing w:line="240" w:lineRule="auto"/>
              <w:rPr>
                <w:b w:val="0"/>
                <w:sz w:val="24"/>
                <w:szCs w:val="24"/>
              </w:rPr>
            </w:pPr>
            <w:r w:rsidRPr="0038773C">
              <w:rPr>
                <w:b w:val="0"/>
                <w:sz w:val="24"/>
                <w:szCs w:val="24"/>
              </w:rPr>
              <w:t xml:space="preserve"> протокол № </w:t>
            </w:r>
            <w:r>
              <w:rPr>
                <w:b w:val="0"/>
                <w:sz w:val="24"/>
                <w:szCs w:val="24"/>
              </w:rPr>
              <w:t>3</w:t>
            </w:r>
            <w:r w:rsidRPr="0038773C">
              <w:rPr>
                <w:b w:val="0"/>
                <w:sz w:val="24"/>
                <w:szCs w:val="24"/>
              </w:rPr>
              <w:t xml:space="preserve"> от «</w:t>
            </w:r>
            <w:r>
              <w:rPr>
                <w:b w:val="0"/>
                <w:sz w:val="24"/>
                <w:szCs w:val="24"/>
              </w:rPr>
              <w:t>08</w:t>
            </w:r>
            <w:r w:rsidRPr="0038773C">
              <w:rPr>
                <w:b w:val="0"/>
                <w:sz w:val="24"/>
                <w:szCs w:val="24"/>
              </w:rPr>
              <w:t xml:space="preserve">» </w:t>
            </w:r>
            <w:r>
              <w:rPr>
                <w:b w:val="0"/>
                <w:sz w:val="24"/>
                <w:szCs w:val="24"/>
              </w:rPr>
              <w:t>сентября</w:t>
            </w:r>
            <w:r w:rsidRPr="0038773C">
              <w:rPr>
                <w:b w:val="0"/>
                <w:sz w:val="24"/>
                <w:szCs w:val="24"/>
              </w:rPr>
              <w:t xml:space="preserve"> 20</w:t>
            </w:r>
            <w:r>
              <w:rPr>
                <w:b w:val="0"/>
                <w:sz w:val="24"/>
                <w:szCs w:val="24"/>
              </w:rPr>
              <w:t>20</w:t>
            </w:r>
            <w:r w:rsidRPr="0038773C">
              <w:rPr>
                <w:b w:val="0"/>
                <w:sz w:val="24"/>
                <w:szCs w:val="24"/>
              </w:rPr>
              <w:t xml:space="preserve"> г</w:t>
            </w:r>
          </w:p>
        </w:tc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</w:tcPr>
          <w:p w:rsidR="000922AC" w:rsidRPr="0038773C" w:rsidRDefault="000922AC" w:rsidP="00B63517">
            <w:pPr>
              <w:pStyle w:val="2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38773C">
              <w:rPr>
                <w:sz w:val="24"/>
                <w:szCs w:val="24"/>
              </w:rPr>
              <w:t>УТВЕРЖД</w:t>
            </w:r>
            <w:r>
              <w:rPr>
                <w:sz w:val="24"/>
                <w:szCs w:val="24"/>
              </w:rPr>
              <w:t xml:space="preserve">ЕНО  приказом </w:t>
            </w:r>
          </w:p>
          <w:p w:rsidR="000922AC" w:rsidRPr="0038773C" w:rsidRDefault="000922AC" w:rsidP="00B63517">
            <w:pPr>
              <w:pStyle w:val="20"/>
              <w:shd w:val="clear" w:color="auto" w:fill="auto"/>
              <w:spacing w:line="240" w:lineRule="auto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д</w:t>
            </w:r>
            <w:r w:rsidRPr="0038773C">
              <w:rPr>
                <w:b w:val="0"/>
                <w:sz w:val="24"/>
                <w:szCs w:val="24"/>
              </w:rPr>
              <w:t>иректор</w:t>
            </w:r>
            <w:r>
              <w:rPr>
                <w:b w:val="0"/>
                <w:sz w:val="24"/>
                <w:szCs w:val="24"/>
              </w:rPr>
              <w:t>а</w:t>
            </w:r>
            <w:r w:rsidRPr="0038773C">
              <w:rPr>
                <w:b w:val="0"/>
                <w:sz w:val="24"/>
                <w:szCs w:val="24"/>
              </w:rPr>
              <w:t xml:space="preserve"> МБОУ "</w:t>
            </w:r>
            <w:proofErr w:type="spellStart"/>
            <w:r w:rsidRPr="0038773C">
              <w:rPr>
                <w:b w:val="0"/>
                <w:sz w:val="24"/>
                <w:szCs w:val="24"/>
              </w:rPr>
              <w:t>Коношская</w:t>
            </w:r>
            <w:proofErr w:type="spellEnd"/>
            <w:r w:rsidRPr="0038773C">
              <w:rPr>
                <w:b w:val="0"/>
                <w:sz w:val="24"/>
                <w:szCs w:val="24"/>
              </w:rPr>
              <w:t xml:space="preserve"> СШ имени </w:t>
            </w:r>
            <w:proofErr w:type="spellStart"/>
            <w:r w:rsidRPr="0038773C">
              <w:rPr>
                <w:b w:val="0"/>
                <w:sz w:val="24"/>
                <w:szCs w:val="24"/>
              </w:rPr>
              <w:t>Н.П.Лавёрова</w:t>
            </w:r>
            <w:proofErr w:type="spellEnd"/>
            <w:r w:rsidRPr="0038773C">
              <w:rPr>
                <w:b w:val="0"/>
                <w:sz w:val="24"/>
                <w:szCs w:val="24"/>
              </w:rPr>
              <w:t>"</w:t>
            </w:r>
            <w:r>
              <w:rPr>
                <w:b w:val="0"/>
                <w:sz w:val="24"/>
                <w:szCs w:val="24"/>
              </w:rPr>
              <w:t xml:space="preserve"> №170</w:t>
            </w:r>
            <w:r>
              <w:rPr>
                <w:b w:val="0"/>
                <w:sz w:val="24"/>
                <w:szCs w:val="24"/>
              </w:rPr>
              <w:t>/</w:t>
            </w:r>
            <w:proofErr w:type="gramStart"/>
            <w:r>
              <w:rPr>
                <w:b w:val="0"/>
                <w:sz w:val="24"/>
                <w:szCs w:val="24"/>
              </w:rPr>
              <w:t>о</w:t>
            </w:r>
            <w:proofErr w:type="gramEnd"/>
            <w:r>
              <w:rPr>
                <w:b w:val="0"/>
                <w:sz w:val="24"/>
                <w:szCs w:val="24"/>
              </w:rPr>
              <w:t xml:space="preserve"> от </w:t>
            </w:r>
            <w:r>
              <w:rPr>
                <w:b w:val="0"/>
                <w:sz w:val="24"/>
                <w:szCs w:val="24"/>
              </w:rPr>
              <w:t>0</w:t>
            </w:r>
            <w:r>
              <w:rPr>
                <w:b w:val="0"/>
                <w:sz w:val="24"/>
                <w:szCs w:val="24"/>
              </w:rPr>
              <w:t xml:space="preserve">9 </w:t>
            </w:r>
            <w:r>
              <w:rPr>
                <w:b w:val="0"/>
                <w:sz w:val="24"/>
                <w:szCs w:val="24"/>
              </w:rPr>
              <w:t>сентября</w:t>
            </w:r>
            <w:r>
              <w:rPr>
                <w:b w:val="0"/>
                <w:sz w:val="24"/>
                <w:szCs w:val="24"/>
              </w:rPr>
              <w:t xml:space="preserve"> 20</w:t>
            </w:r>
            <w:r>
              <w:rPr>
                <w:b w:val="0"/>
                <w:sz w:val="24"/>
                <w:szCs w:val="24"/>
              </w:rPr>
              <w:t>20г</w:t>
            </w:r>
          </w:p>
          <w:p w:rsidR="000922AC" w:rsidRPr="0038773C" w:rsidRDefault="000922AC" w:rsidP="00B63517">
            <w:pPr>
              <w:pStyle w:val="20"/>
              <w:shd w:val="clear" w:color="auto" w:fill="auto"/>
              <w:spacing w:line="240" w:lineRule="auto"/>
              <w:rPr>
                <w:b w:val="0"/>
                <w:sz w:val="24"/>
                <w:szCs w:val="24"/>
              </w:rPr>
            </w:pPr>
            <w:r w:rsidRPr="0038773C">
              <w:rPr>
                <w:b w:val="0"/>
                <w:sz w:val="24"/>
                <w:szCs w:val="24"/>
              </w:rPr>
              <w:softHyphen/>
            </w:r>
            <w:r w:rsidRPr="0038773C">
              <w:rPr>
                <w:b w:val="0"/>
                <w:sz w:val="24"/>
                <w:szCs w:val="24"/>
              </w:rPr>
              <w:softHyphen/>
            </w:r>
            <w:r w:rsidRPr="0038773C">
              <w:rPr>
                <w:b w:val="0"/>
                <w:sz w:val="24"/>
                <w:szCs w:val="24"/>
              </w:rPr>
              <w:softHyphen/>
            </w:r>
            <w:r w:rsidRPr="0038773C">
              <w:rPr>
                <w:b w:val="0"/>
                <w:sz w:val="24"/>
                <w:szCs w:val="24"/>
              </w:rPr>
              <w:softHyphen/>
            </w:r>
            <w:r w:rsidRPr="0038773C">
              <w:rPr>
                <w:b w:val="0"/>
                <w:sz w:val="24"/>
                <w:szCs w:val="24"/>
              </w:rPr>
              <w:softHyphen/>
            </w:r>
            <w:r w:rsidRPr="0038773C">
              <w:rPr>
                <w:b w:val="0"/>
                <w:sz w:val="24"/>
                <w:szCs w:val="24"/>
              </w:rPr>
              <w:softHyphen/>
            </w:r>
            <w:r w:rsidRPr="0038773C">
              <w:rPr>
                <w:b w:val="0"/>
                <w:sz w:val="24"/>
                <w:szCs w:val="24"/>
              </w:rPr>
              <w:softHyphen/>
            </w:r>
            <w:r w:rsidRPr="0038773C">
              <w:rPr>
                <w:b w:val="0"/>
                <w:sz w:val="24"/>
                <w:szCs w:val="24"/>
              </w:rPr>
              <w:softHyphen/>
            </w:r>
            <w:r w:rsidRPr="0038773C">
              <w:rPr>
                <w:b w:val="0"/>
                <w:sz w:val="24"/>
                <w:szCs w:val="24"/>
              </w:rPr>
              <w:softHyphen/>
            </w:r>
            <w:r w:rsidRPr="0038773C">
              <w:rPr>
                <w:b w:val="0"/>
                <w:sz w:val="24"/>
                <w:szCs w:val="24"/>
              </w:rPr>
              <w:softHyphen/>
            </w:r>
            <w:r w:rsidRPr="0038773C">
              <w:rPr>
                <w:b w:val="0"/>
                <w:sz w:val="24"/>
                <w:szCs w:val="24"/>
              </w:rPr>
              <w:softHyphen/>
            </w:r>
            <w:r w:rsidRPr="0038773C">
              <w:rPr>
                <w:b w:val="0"/>
                <w:sz w:val="24"/>
                <w:szCs w:val="24"/>
              </w:rPr>
              <w:softHyphen/>
            </w:r>
            <w:r w:rsidRPr="0038773C">
              <w:rPr>
                <w:b w:val="0"/>
                <w:sz w:val="24"/>
                <w:szCs w:val="24"/>
              </w:rPr>
              <w:softHyphen/>
            </w:r>
            <w:r w:rsidRPr="0038773C">
              <w:rPr>
                <w:b w:val="0"/>
                <w:sz w:val="24"/>
                <w:szCs w:val="24"/>
              </w:rPr>
              <w:softHyphen/>
            </w:r>
            <w:r w:rsidRPr="0038773C">
              <w:rPr>
                <w:b w:val="0"/>
                <w:sz w:val="24"/>
                <w:szCs w:val="24"/>
              </w:rPr>
              <w:softHyphen/>
            </w:r>
            <w:r w:rsidRPr="0038773C">
              <w:rPr>
                <w:b w:val="0"/>
                <w:sz w:val="24"/>
                <w:szCs w:val="24"/>
              </w:rPr>
              <w:softHyphen/>
            </w:r>
            <w:r w:rsidRPr="0038773C">
              <w:rPr>
                <w:b w:val="0"/>
                <w:sz w:val="24"/>
                <w:szCs w:val="24"/>
              </w:rPr>
              <w:softHyphen/>
            </w:r>
            <w:r w:rsidRPr="0038773C">
              <w:rPr>
                <w:b w:val="0"/>
                <w:sz w:val="24"/>
                <w:szCs w:val="24"/>
              </w:rPr>
              <w:softHyphen/>
            </w:r>
            <w:r w:rsidRPr="0038773C">
              <w:rPr>
                <w:b w:val="0"/>
                <w:sz w:val="24"/>
                <w:szCs w:val="24"/>
              </w:rPr>
              <w:softHyphen/>
            </w:r>
            <w:r w:rsidRPr="0038773C">
              <w:rPr>
                <w:b w:val="0"/>
                <w:sz w:val="24"/>
                <w:szCs w:val="24"/>
              </w:rPr>
              <w:softHyphen/>
            </w:r>
            <w:r w:rsidRPr="0038773C">
              <w:rPr>
                <w:b w:val="0"/>
                <w:sz w:val="24"/>
                <w:szCs w:val="24"/>
              </w:rPr>
              <w:softHyphen/>
            </w:r>
            <w:r w:rsidRPr="0038773C">
              <w:rPr>
                <w:b w:val="0"/>
                <w:sz w:val="24"/>
                <w:szCs w:val="24"/>
              </w:rPr>
              <w:softHyphen/>
            </w:r>
            <w:r w:rsidRPr="0038773C">
              <w:rPr>
                <w:b w:val="0"/>
                <w:sz w:val="24"/>
                <w:szCs w:val="24"/>
              </w:rPr>
              <w:softHyphen/>
            </w:r>
            <w:r w:rsidRPr="0038773C">
              <w:rPr>
                <w:b w:val="0"/>
                <w:sz w:val="24"/>
                <w:szCs w:val="24"/>
              </w:rPr>
              <w:softHyphen/>
            </w:r>
            <w:r w:rsidRPr="0038773C">
              <w:rPr>
                <w:b w:val="0"/>
                <w:sz w:val="24"/>
                <w:szCs w:val="24"/>
              </w:rPr>
              <w:softHyphen/>
            </w:r>
            <w:r w:rsidRPr="0038773C">
              <w:rPr>
                <w:b w:val="0"/>
                <w:sz w:val="24"/>
                <w:szCs w:val="24"/>
              </w:rPr>
              <w:softHyphen/>
            </w:r>
            <w:r w:rsidRPr="0038773C">
              <w:rPr>
                <w:b w:val="0"/>
                <w:sz w:val="24"/>
                <w:szCs w:val="24"/>
              </w:rPr>
              <w:softHyphen/>
            </w:r>
            <w:r w:rsidRPr="0038773C">
              <w:rPr>
                <w:b w:val="0"/>
                <w:sz w:val="24"/>
                <w:szCs w:val="24"/>
              </w:rPr>
              <w:softHyphen/>
            </w:r>
            <w:r w:rsidRPr="0038773C">
              <w:rPr>
                <w:b w:val="0"/>
                <w:sz w:val="24"/>
                <w:szCs w:val="24"/>
              </w:rPr>
              <w:softHyphen/>
            </w:r>
            <w:r w:rsidRPr="0038773C">
              <w:rPr>
                <w:b w:val="0"/>
                <w:sz w:val="24"/>
                <w:szCs w:val="24"/>
              </w:rPr>
              <w:softHyphen/>
            </w:r>
          </w:p>
        </w:tc>
      </w:tr>
    </w:tbl>
    <w:p w:rsidR="00D6236F" w:rsidRPr="000922AC" w:rsidRDefault="00D6236F" w:rsidP="000922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6236F" w:rsidRPr="00D6236F" w:rsidRDefault="00D6236F" w:rsidP="00D6236F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E24F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Положение о проектной деятельности в начальной школе</w:t>
      </w:r>
    </w:p>
    <w:p w:rsidR="00D6236F" w:rsidRPr="00D6236F" w:rsidRDefault="00D6236F" w:rsidP="00D6236F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E24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(в рамках реализации ФГОС)</w:t>
      </w:r>
    </w:p>
    <w:p w:rsidR="00D6236F" w:rsidRPr="00D6236F" w:rsidRDefault="00D6236F" w:rsidP="00D6236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6236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 Общие положения</w:t>
      </w:r>
    </w:p>
    <w:p w:rsidR="00D6236F" w:rsidRPr="00D6236F" w:rsidRDefault="00D6236F" w:rsidP="00D6236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623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1.1. Настоящее положение составлено на основе Федерального закона "Об образовании в Российской  Федерации"  в  рамках  реализации  ФГОС  и  определяет  цели  и  задачи проектной  деятельности  в  МБОУ  «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Коношская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СШ имени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Н.П.Лавёрова</w:t>
      </w:r>
      <w:proofErr w:type="spellEnd"/>
      <w:r w:rsidR="00E24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»,   порядок  ее </w:t>
      </w:r>
      <w:r w:rsidRPr="00D623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организации  и  общие требования к содержанию и оценке проектных работ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</w:t>
      </w:r>
      <w:r w:rsidRPr="00D623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</w:t>
      </w:r>
      <w:r w:rsidRPr="00D623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щихся.</w:t>
      </w:r>
    </w:p>
    <w:p w:rsidR="00D6236F" w:rsidRPr="00D6236F" w:rsidRDefault="00D6236F" w:rsidP="00D6236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623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1.2.Проектная деятельность является неотъемлемой частью учебного процесса, в организации и обеспечении которой могут участвовать все педагогические структуры школы.</w:t>
      </w:r>
    </w:p>
    <w:p w:rsidR="00D6236F" w:rsidRPr="00D6236F" w:rsidRDefault="00D6236F" w:rsidP="00D6236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623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1.3.Проектная  деятельность  является  одним  из  методов  развивающего  обучения,  она направлена  на  выработку  исследовательских 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навыков,  развитие  творческих </w:t>
      </w:r>
      <w:r w:rsidRPr="00D623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способностей  и логического мышления обучающихся.</w:t>
      </w:r>
    </w:p>
    <w:p w:rsidR="00D6236F" w:rsidRPr="00D6236F" w:rsidRDefault="00D6236F" w:rsidP="00D6236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623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1.4.</w:t>
      </w:r>
      <w:r w:rsidR="002A1BB6" w:rsidRPr="002A1B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A1BB6" w:rsidRPr="00D623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Проект может быть индивидуальным, групповым.</w:t>
      </w:r>
    </w:p>
    <w:p w:rsidR="00D6236F" w:rsidRPr="00D6236F" w:rsidRDefault="00D6236F" w:rsidP="00D6236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623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1.5.</w:t>
      </w:r>
      <w:r w:rsidR="002A1BB6" w:rsidRPr="002A1B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A1BB6" w:rsidRPr="00D623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Обучающиеся разрабатывают и реализуют как учебные, так и социальные проекты, темы которых они выбирают самостоятельно или по предложению педагогов.</w:t>
      </w:r>
    </w:p>
    <w:p w:rsidR="00D6236F" w:rsidRPr="00D6236F" w:rsidRDefault="00D6236F" w:rsidP="00D6236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623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1.6. </w:t>
      </w:r>
      <w:r w:rsidR="002A1BB6" w:rsidRPr="00D623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Руководителем группового проекта может быть ученик, педагог или родитель.</w:t>
      </w:r>
    </w:p>
    <w:p w:rsidR="00D6236F" w:rsidRPr="00D6236F" w:rsidRDefault="00D6236F" w:rsidP="00D6236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6236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2.Цель проектной деятельности</w:t>
      </w:r>
    </w:p>
    <w:p w:rsidR="00D6236F" w:rsidRPr="00D6236F" w:rsidRDefault="00D6236F" w:rsidP="00D6236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623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Создание  условий  для  развития  познавательных,  </w:t>
      </w:r>
      <w:proofErr w:type="spellStart"/>
      <w:r w:rsidRPr="00D623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апредметных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коммуникативных и </w:t>
      </w:r>
      <w:r w:rsidRPr="00D623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рефлексивных  умений (навыков) обучающихся.</w:t>
      </w:r>
    </w:p>
    <w:p w:rsidR="00D6236F" w:rsidRPr="00D6236F" w:rsidRDefault="00D6236F" w:rsidP="00D6236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6236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3.Задачи</w:t>
      </w:r>
    </w:p>
    <w:p w:rsidR="00D6236F" w:rsidRPr="00D6236F" w:rsidRDefault="00D6236F" w:rsidP="00D6236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623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3.1. Обучение школьников технологии проектной деятельности.</w:t>
      </w:r>
    </w:p>
    <w:p w:rsidR="00D6236F" w:rsidRPr="00D6236F" w:rsidRDefault="00D6236F" w:rsidP="00D6236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623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3.2.Качественное усвоение знаний, развитие интеллектуальных и творческих способностей.</w:t>
      </w:r>
    </w:p>
    <w:p w:rsidR="00D6236F" w:rsidRPr="00D6236F" w:rsidRDefault="00D6236F" w:rsidP="00D6236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623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3.3.Развитие  организаторских  навыков,  приобретение  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пыта  совместной  деятельности </w:t>
      </w:r>
      <w:r w:rsidRPr="00D623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достижению учебных или социально-значимых целей.</w:t>
      </w:r>
    </w:p>
    <w:p w:rsidR="00D6236F" w:rsidRPr="00D6236F" w:rsidRDefault="00D6236F" w:rsidP="00D6236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623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3.4.Формирование  у  обучающихся  позитивного  отно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шения  к  себе  и  окружающему </w:t>
      </w:r>
      <w:r w:rsidRPr="00D623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миру, создание условий для самоопределения, самопознания, самореализации.</w:t>
      </w:r>
    </w:p>
    <w:p w:rsidR="00D6236F" w:rsidRPr="00D6236F" w:rsidRDefault="00D6236F" w:rsidP="00D6236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623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3.5.  Формирование  у  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</w:t>
      </w:r>
      <w:r w:rsidRPr="00D623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</w:t>
      </w:r>
      <w:r w:rsidRPr="00D623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щихся</w:t>
      </w:r>
      <w:proofErr w:type="gramEnd"/>
      <w:r w:rsidRPr="00D623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умения  делать  выбор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и  нести  ответственность  за </w:t>
      </w:r>
      <w:r w:rsidRPr="00D623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его последствия.</w:t>
      </w:r>
    </w:p>
    <w:p w:rsidR="00D6236F" w:rsidRPr="00D6236F" w:rsidRDefault="00D6236F" w:rsidP="00D6236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6236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 Организация проектной деятельности</w:t>
      </w:r>
    </w:p>
    <w:p w:rsidR="00D6236F" w:rsidRPr="00D6236F" w:rsidRDefault="00D6236F" w:rsidP="00D6236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623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4.1. В проектной деятельности принимают участие обучающиеся с 1 по 4  классы.</w:t>
      </w:r>
    </w:p>
    <w:p w:rsidR="00D6236F" w:rsidRPr="00D6236F" w:rsidRDefault="00D6236F" w:rsidP="00D6236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623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4.2.  Для  осуществления  проектной  деятельности  </w:t>
      </w:r>
      <w:proofErr w:type="gramStart"/>
      <w:r w:rsidRPr="00D623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D623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определяется  руководитель проекта.  </w:t>
      </w:r>
      <w:proofErr w:type="gramStart"/>
      <w:r w:rsidRPr="00D623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Направление  и  содержание  проектной  деятельности  определяется  обучающимися совместно  с  руководителями  проектов.</w:t>
      </w:r>
      <w:proofErr w:type="gramEnd"/>
      <w:r w:rsidRPr="00D623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При  выборе  темы  можно  учитывать  приоритетные направления развития школы и индивидуальные интересы обучающегося и педагога.</w:t>
      </w:r>
    </w:p>
    <w:p w:rsidR="00D6236F" w:rsidRPr="00D6236F" w:rsidRDefault="00D6236F" w:rsidP="00D6236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6236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5. Алгоритм разработки проекта.</w:t>
      </w:r>
    </w:p>
    <w:p w:rsidR="00D6236F" w:rsidRPr="00D6236F" w:rsidRDefault="00D6236F" w:rsidP="00D6236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6236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1 этап. Поисковый.</w:t>
      </w:r>
    </w:p>
    <w:p w:rsidR="00D6236F" w:rsidRPr="00D6236F" w:rsidRDefault="00D6236F" w:rsidP="00D6236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623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1.1.Постановка задачи для разработки проекта. Выбор темы проекта, типа проекта.</w:t>
      </w:r>
    </w:p>
    <w:p w:rsidR="00D6236F" w:rsidRPr="00D6236F" w:rsidRDefault="00D6236F" w:rsidP="00D6236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623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1.2. Освоение тезауруса проектной деятельности.</w:t>
      </w:r>
    </w:p>
    <w:p w:rsidR="00D6236F" w:rsidRPr="00D6236F" w:rsidRDefault="00D6236F" w:rsidP="00D6236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623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1.3. Формулирование проблемы проекта, его актуальности, объекта и предмета исследования, выдвигается гипотеза проекта.</w:t>
      </w:r>
    </w:p>
    <w:p w:rsidR="00D6236F" w:rsidRPr="00D6236F" w:rsidRDefault="00D6236F" w:rsidP="00D6236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623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1.4. Определение цели проекта</w:t>
      </w:r>
    </w:p>
    <w:p w:rsidR="00D6236F" w:rsidRPr="00D6236F" w:rsidRDefault="00D6236F" w:rsidP="00D6236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6236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2 этап. Аналитический.</w:t>
      </w:r>
    </w:p>
    <w:p w:rsidR="00D6236F" w:rsidRPr="00D6236F" w:rsidRDefault="00D6236F" w:rsidP="00D6236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623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2.1.Подбор информации, необходимой для реализации проекта</w:t>
      </w:r>
    </w:p>
    <w:p w:rsidR="00D6236F" w:rsidRPr="00D6236F" w:rsidRDefault="00D6236F" w:rsidP="00D6236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623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2.2.Анализ подобранной информации</w:t>
      </w:r>
    </w:p>
    <w:p w:rsidR="00D6236F" w:rsidRPr="00D6236F" w:rsidRDefault="00D6236F" w:rsidP="00D6236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623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2.3.Обоснование эффекта от реализации проекта (экономического, социального)</w:t>
      </w:r>
    </w:p>
    <w:p w:rsidR="00D6236F" w:rsidRPr="00D6236F" w:rsidRDefault="00D6236F" w:rsidP="00D6236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6236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3 этап. Практический.</w:t>
      </w:r>
    </w:p>
    <w:p w:rsidR="00D6236F" w:rsidRPr="00D6236F" w:rsidRDefault="00D6236F" w:rsidP="00D6236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623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3.1.Определение рисков проекта.</w:t>
      </w:r>
    </w:p>
    <w:p w:rsidR="00D6236F" w:rsidRPr="00D6236F" w:rsidRDefault="00D6236F" w:rsidP="00D6236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623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3.2. Работа над проектом</w:t>
      </w:r>
    </w:p>
    <w:p w:rsidR="00D6236F" w:rsidRPr="00D6236F" w:rsidRDefault="00D6236F" w:rsidP="00D6236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6236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4 этап. Презентационный.</w:t>
      </w:r>
    </w:p>
    <w:p w:rsidR="00D6236F" w:rsidRPr="00D6236F" w:rsidRDefault="00D6236F" w:rsidP="00D6236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623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4.1. Подготовка презентации</w:t>
      </w:r>
    </w:p>
    <w:p w:rsidR="00D6236F" w:rsidRPr="00D6236F" w:rsidRDefault="00D6236F" w:rsidP="00D6236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623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4.2. Защита (презентация проекта)</w:t>
      </w:r>
    </w:p>
    <w:p w:rsidR="00D6236F" w:rsidRPr="00D6236F" w:rsidRDefault="00D6236F" w:rsidP="00D6236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623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 этап. Контрольный (самоанализ и самоконтроль).</w:t>
      </w:r>
    </w:p>
    <w:p w:rsidR="00D6236F" w:rsidRPr="00D6236F" w:rsidRDefault="00D6236F" w:rsidP="00D6236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623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5.1.Анализ результатов выполнения проекта.</w:t>
      </w:r>
    </w:p>
    <w:p w:rsidR="00D6236F" w:rsidRPr="00D6236F" w:rsidRDefault="00D6236F" w:rsidP="00D6236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623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5.2.Оценка качества выполнения проекта</w:t>
      </w:r>
    </w:p>
    <w:p w:rsidR="00D6236F" w:rsidRPr="00D6236F" w:rsidRDefault="00D6236F" w:rsidP="00D6236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6236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6. Классификация проектов по продолжительности.</w:t>
      </w:r>
    </w:p>
    <w:p w:rsidR="00D6236F" w:rsidRPr="00D6236F" w:rsidRDefault="00D6236F" w:rsidP="00D6236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6236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Мини – проекты</w:t>
      </w:r>
      <w:r w:rsidRPr="00D623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могут укладываться в один урок или менее.</w:t>
      </w:r>
    </w:p>
    <w:p w:rsidR="00D6236F" w:rsidRPr="00D6236F" w:rsidRDefault="00D6236F" w:rsidP="00D6236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6236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Краткосрочные проекты</w:t>
      </w:r>
      <w:r w:rsidRPr="00D623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требуют выделения 4 – 6 уроков. Уроки используются для координации деятельности участников проектных групп, тогда как основная работа по сбору информации, изготовлению продукта и подготовке презентации осуществляется во внеклассной деятельности и дома.</w:t>
      </w:r>
    </w:p>
    <w:p w:rsidR="00D6236F" w:rsidRPr="00D6236F" w:rsidRDefault="00D6236F" w:rsidP="00D6236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6236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Недельные проекты</w:t>
      </w:r>
      <w:r w:rsidRPr="00D623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выполняются в группах в ходе проектной недели. Их выполнение занимает примерно 30 – 40 часов и целиком проходит при участии руководителя.</w:t>
      </w:r>
    </w:p>
    <w:p w:rsidR="00D6236F" w:rsidRPr="00D6236F" w:rsidRDefault="00D6236F" w:rsidP="00D6236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6236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Годичные проекты</w:t>
      </w:r>
      <w:r w:rsidRPr="00D623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могут выполняться как в группах, так и индивидуально. Весь годичный проект – от определения проблемы и темы до презентации выполняются во внеурочное время.</w:t>
      </w:r>
    </w:p>
    <w:p w:rsidR="00D6236F" w:rsidRPr="00D6236F" w:rsidRDefault="00D6236F" w:rsidP="00D6236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6236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 количественному</w:t>
      </w:r>
      <w:r w:rsidRPr="00D623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составу различают: индивидуальные, парные и групповые проекты.</w:t>
      </w:r>
    </w:p>
    <w:p w:rsidR="00D6236F" w:rsidRPr="00D6236F" w:rsidRDefault="00D6236F" w:rsidP="00D6236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623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 доминирующей деятельности 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</w:t>
      </w:r>
      <w:r w:rsidRPr="00D623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</w:t>
      </w:r>
      <w:r w:rsidRPr="00D623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щихся</w:t>
      </w:r>
      <w:proofErr w:type="gramEnd"/>
      <w:r w:rsidRPr="00D623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проекты делят на:</w:t>
      </w:r>
    </w:p>
    <w:p w:rsidR="00D6236F" w:rsidRPr="00D6236F" w:rsidRDefault="00D6236F" w:rsidP="00D6236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6236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Исследовательский проект</w:t>
      </w:r>
      <w:r w:rsidRPr="00D623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По структуре напоминает научное исследование. Он включает в себя обоснование актуальности выбранной темы, выделение проблемы и постановку цели и задач исследования, определение методов исследования, источников информации, обязательное выдвижение гипотезы и путей решения обозначенной проблемы, обсуждение и анализ полученных результатов, обозначение новых проблем для дальнейшего исследования.</w:t>
      </w:r>
    </w:p>
    <w:p w:rsidR="00D6236F" w:rsidRPr="00D6236F" w:rsidRDefault="00D6236F" w:rsidP="00D6236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6236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Творческий проект</w:t>
      </w:r>
      <w:r w:rsidRPr="00D623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Интересен тем, что его участники берут на себя роли литературных или исторических персонажей, выдуманных героев с целью воссоздания различных социальных или деловых отношений через игровую ситуацию. Степень творчества здесь очень высока, но доминирующим видом деятельности все-таки является ролевая игра. В отличие от собственно ролевых игр, в проектах подобного типа персонажи не просто разыгрывают свои роли, а исследуют характер их возможного поведения в предлагаемых ситуациях, особенности их речи, этикета и т.п.</w:t>
      </w:r>
    </w:p>
    <w:p w:rsidR="00D6236F" w:rsidRPr="00D6236F" w:rsidRDefault="00D6236F" w:rsidP="00D6236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6236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Практико-ориентированный проект</w:t>
      </w:r>
      <w:r w:rsidRPr="00D623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Он нацелен на решение социальных задач, отражающих интересы участников проекта или внешнего заказчика. Эти проекты отличает четко обозначенный с самого начала результат деятельности его участников, который может быть использован в жизни класса, школы, микрорайона, </w:t>
      </w:r>
      <w:r w:rsidR="00E805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поселка, </w:t>
      </w:r>
      <w:r w:rsidRPr="00D623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города, государства. Ценность проекта заключается в реальности использования продукта на практике и его способности решить заданную проблему. Такой проект требует хорошо продуманной структуры, даже сценария всей деятельности его участников с определением функций каждого из них, четкие выводы и участие каждого в оформлении конечного продукта.</w:t>
      </w:r>
    </w:p>
    <w:p w:rsidR="00D6236F" w:rsidRPr="00D6236F" w:rsidRDefault="00D6236F" w:rsidP="00D6236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6236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Информационный проект</w:t>
      </w:r>
      <w:r w:rsidRPr="00D623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Это тип проектов изначально направленный на сбор информации о каком-то объекте, явлении; ознакомление участников проекта с данной информацией, ее анализом и обобщением фактов, предназначенных для широкой аудитории. Такие проекты так же, как и исследовательские, требуют хорошо продуманной структуры, возможности систематической коррекции по ходу работы. Результатом работы может являться реферат, доклад, статья и т.п.</w:t>
      </w:r>
    </w:p>
    <w:p w:rsidR="00D6236F" w:rsidRPr="00D6236F" w:rsidRDefault="00D6236F" w:rsidP="00D6236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623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Опыт работы свидетельствует, что в проектной деятельности младших школьников выделяются следующие этапы, соответствующие структуре учебной деятельности:</w:t>
      </w:r>
    </w:p>
    <w:p w:rsidR="00D6236F" w:rsidRPr="00D6236F" w:rsidRDefault="00D6236F" w:rsidP="00D6236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6236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Мотивационный </w:t>
      </w:r>
      <w:r w:rsidRPr="00D623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Учитель: заявляет общий замысел, создает положительный мотивационный настрой. Ученики: обсуждают, предлагают собственные идеи.</w:t>
      </w:r>
    </w:p>
    <w:p w:rsidR="00D6236F" w:rsidRPr="00D6236F" w:rsidRDefault="00D6236F" w:rsidP="00D6236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6236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Планирующий</w:t>
      </w:r>
      <w:r w:rsidRPr="00D623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подготовительный. Определяются тема и цели проекта, формулируются задачи, вырабатывается план действий, устанавливаются критерии оценки результата и процесса, согласовываются способы совместной деятельности, сначала с максимальной помощью учителя, позднее с нарастанием ученической самостоятельности.</w:t>
      </w:r>
    </w:p>
    <w:p w:rsidR="00D6236F" w:rsidRPr="00D6236F" w:rsidRDefault="00D6236F" w:rsidP="00D6236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6236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Информационно – операционный</w:t>
      </w:r>
      <w:r w:rsidRPr="00D623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Ученики: собирают материал, работают с литературой и другими источниками, непосредственно выполняют проект. Учитель: наблюдает, координирует, поддерживает, сам является информационным источником.</w:t>
      </w:r>
    </w:p>
    <w:p w:rsidR="00D6236F" w:rsidRPr="00D6236F" w:rsidRDefault="00D6236F" w:rsidP="00D6236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6236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Рефлексивно – оценочный</w:t>
      </w:r>
      <w:r w:rsidRPr="00D623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Ученики: представляют проекты, участвуют в коллективном обсуждении и содержательной оценке результатов и процесса работы, осуществляют устную или письменную самооценку. Учитель выступает участником коллективной оценочной деятельности.</w:t>
      </w:r>
    </w:p>
    <w:p w:rsidR="00D6236F" w:rsidRPr="00D6236F" w:rsidRDefault="00D6236F" w:rsidP="00D6236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6236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7. Результаты проектной деятельности</w:t>
      </w:r>
    </w:p>
    <w:p w:rsidR="00D6236F" w:rsidRPr="00D6236F" w:rsidRDefault="00D6236F" w:rsidP="00D6236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623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7.1.Результатом работы над проектом (выходом проекта) является продукт:</w:t>
      </w:r>
    </w:p>
    <w:p w:rsidR="00D6236F" w:rsidRPr="00D6236F" w:rsidRDefault="00D6236F" w:rsidP="00D6236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623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1.Мультимедийный продукт</w:t>
      </w:r>
    </w:p>
    <w:p w:rsidR="00D6236F" w:rsidRPr="00D6236F" w:rsidRDefault="00D6236F" w:rsidP="00D6236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623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2.Чертеж изделия.</w:t>
      </w:r>
    </w:p>
    <w:p w:rsidR="00D6236F" w:rsidRPr="00D6236F" w:rsidRDefault="00D6236F" w:rsidP="00D6236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623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Модель изделия.</w:t>
      </w:r>
    </w:p>
    <w:p w:rsidR="00D6236F" w:rsidRPr="00D6236F" w:rsidRDefault="00D6236F" w:rsidP="00D6236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623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4.Газета, видеофильм, статья.</w:t>
      </w:r>
    </w:p>
    <w:p w:rsidR="00D6236F" w:rsidRPr="00D6236F" w:rsidRDefault="00D6236F" w:rsidP="00D6236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623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5.Макет.</w:t>
      </w:r>
    </w:p>
    <w:p w:rsidR="00D6236F" w:rsidRPr="00D6236F" w:rsidRDefault="00D6236F" w:rsidP="00D6236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623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6.Костюм.</w:t>
      </w:r>
    </w:p>
    <w:p w:rsidR="00D6236F" w:rsidRPr="00D6236F" w:rsidRDefault="00D6236F" w:rsidP="00D6236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623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7.Изделие.</w:t>
      </w:r>
    </w:p>
    <w:p w:rsidR="00D6236F" w:rsidRPr="00D6236F" w:rsidRDefault="00D6236F" w:rsidP="00D6236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623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8.Проведение мероприятия.</w:t>
      </w:r>
    </w:p>
    <w:p w:rsidR="00D6236F" w:rsidRPr="00D6236F" w:rsidRDefault="00D6236F" w:rsidP="00D6236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623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9.Электронное учебное пособие.</w:t>
      </w:r>
    </w:p>
    <w:p w:rsidR="00D6236F" w:rsidRPr="00D6236F" w:rsidRDefault="00D6236F" w:rsidP="00D6236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623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10.Выставка.</w:t>
      </w:r>
    </w:p>
    <w:p w:rsidR="00D6236F" w:rsidRPr="00D6236F" w:rsidRDefault="00D6236F" w:rsidP="00D6236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623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11. Презентация (устная, компьютерная).</w:t>
      </w:r>
    </w:p>
    <w:p w:rsidR="00D6236F" w:rsidRPr="00D6236F" w:rsidRDefault="00D6236F" w:rsidP="00D6236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623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12. Реферативное  сообщение.</w:t>
      </w:r>
    </w:p>
    <w:p w:rsidR="00D6236F" w:rsidRPr="00D6236F" w:rsidRDefault="00D6236F" w:rsidP="00D6236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623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13. Иной продукт, выполнение которого обосновано </w:t>
      </w:r>
      <w:proofErr w:type="gramStart"/>
      <w:r w:rsidR="00E805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</w:t>
      </w:r>
      <w:r w:rsidRPr="00D623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</w:t>
      </w:r>
      <w:r w:rsidR="00E805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</w:t>
      </w:r>
      <w:r w:rsidRPr="00D623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щимся</w:t>
      </w:r>
      <w:proofErr w:type="gramEnd"/>
      <w:r w:rsidRPr="00D623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(письменное описание работы, сценарий, экскурсия, стендовые отчёты, фотоальбом и </w:t>
      </w:r>
      <w:proofErr w:type="spellStart"/>
      <w:r w:rsidRPr="00D623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тд</w:t>
      </w:r>
      <w:proofErr w:type="spellEnd"/>
      <w:r w:rsidRPr="00D623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.)</w:t>
      </w:r>
    </w:p>
    <w:p w:rsidR="00D6236F" w:rsidRPr="00D6236F" w:rsidRDefault="00D6236F" w:rsidP="00D6236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6236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8.  Подведение итогов проектной деятельности</w:t>
      </w:r>
    </w:p>
    <w:p w:rsidR="00D6236F" w:rsidRPr="00D6236F" w:rsidRDefault="00D6236F" w:rsidP="00D6236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623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8.1. Экспертная оценка проектов осуществляется </w:t>
      </w:r>
      <w:r w:rsidRPr="00D6236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 следующим критериям</w:t>
      </w:r>
      <w:r w:rsidRPr="00D623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D6236F" w:rsidRPr="00D6236F" w:rsidRDefault="00D6236F" w:rsidP="00D6236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6236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Самостоятельное приобретение знаний и решение проблем</w:t>
      </w:r>
    </w:p>
    <w:p w:rsidR="00D6236F" w:rsidRPr="00D6236F" w:rsidRDefault="00D6236F" w:rsidP="00D6236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6236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(оценка </w:t>
      </w:r>
      <w:proofErr w:type="spellStart"/>
      <w:r w:rsidRPr="00D6236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сформированности</w:t>
      </w:r>
      <w:proofErr w:type="spellEnd"/>
      <w:r w:rsidRPr="00D6236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познавательных учебных действий):</w:t>
      </w:r>
    </w:p>
    <w:p w:rsidR="00D6236F" w:rsidRPr="00D6236F" w:rsidRDefault="00D6236F" w:rsidP="00D6236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623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1.Умение </w:t>
      </w:r>
      <w:proofErr w:type="gramStart"/>
      <w:r w:rsidRPr="00D623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поставить проблему</w:t>
      </w:r>
      <w:proofErr w:type="gramEnd"/>
      <w:r w:rsidRPr="00D623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выбрать адекватные способы её решения</w:t>
      </w:r>
    </w:p>
    <w:p w:rsidR="00D6236F" w:rsidRPr="00D6236F" w:rsidRDefault="00D6236F" w:rsidP="00D6236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623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2.Поиск и обработка информации</w:t>
      </w:r>
    </w:p>
    <w:p w:rsidR="00D6236F" w:rsidRPr="00D6236F" w:rsidRDefault="00D6236F" w:rsidP="00D6236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623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3.Формулировка выводов и/или обоснование и реализация/апробация принятого решения; владение логическими операциями, навыками критического мышления.</w:t>
      </w:r>
    </w:p>
    <w:p w:rsidR="00D6236F" w:rsidRPr="00D6236F" w:rsidRDefault="00D6236F" w:rsidP="00D6236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623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4.Обоснование и создание модели, прогноза, макета, объекта, творческого решения и т.п.</w:t>
      </w:r>
    </w:p>
    <w:p w:rsidR="00D6236F" w:rsidRPr="00D6236F" w:rsidRDefault="00D6236F" w:rsidP="00D6236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6236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Знание предмета и </w:t>
      </w:r>
      <w:proofErr w:type="spellStart"/>
      <w:r w:rsidRPr="00D6236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сформированность</w:t>
      </w:r>
      <w:proofErr w:type="spellEnd"/>
      <w:r w:rsidRPr="00D6236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регулятивных действий</w:t>
      </w:r>
    </w:p>
    <w:p w:rsidR="00D6236F" w:rsidRPr="00D6236F" w:rsidRDefault="00D6236F" w:rsidP="00D6236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623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proofErr w:type="spellStart"/>
      <w:r w:rsidRPr="00D6236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сформированность</w:t>
      </w:r>
      <w:proofErr w:type="spellEnd"/>
      <w:r w:rsidRPr="00D6236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предметных знаний и способов действий)</w:t>
      </w:r>
      <w:r w:rsidRPr="00D623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D6236F" w:rsidRPr="00D6236F" w:rsidRDefault="00D6236F" w:rsidP="00D6236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623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1.Умение раскрыть содержание работы, грамотно и обоснованно в соответствии с рассматриваемой проблемой/темой использовать имеющиеся знания (в т.ч. владение научной терминологией) и способы действий.</w:t>
      </w:r>
    </w:p>
    <w:p w:rsidR="00D6236F" w:rsidRPr="00D6236F" w:rsidRDefault="00D6236F" w:rsidP="00D6236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623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2.Умение самостоятельно определять тему, планировать этапы работы</w:t>
      </w:r>
    </w:p>
    <w:p w:rsidR="00D6236F" w:rsidRPr="00D6236F" w:rsidRDefault="00D6236F" w:rsidP="00D6236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623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3.Умение управлять своей познавательной деятельностью во времени (проявление самооценки, коррекции и самоконтроля)</w:t>
      </w:r>
    </w:p>
    <w:p w:rsidR="00D6236F" w:rsidRPr="00D6236F" w:rsidRDefault="00D6236F" w:rsidP="00D6236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623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4.Умение использовать ресурсные возможности для достижения целей, осуществлять выбор конструктивных стратегий в трудных ситуациях</w:t>
      </w:r>
    </w:p>
    <w:p w:rsidR="00D6236F" w:rsidRPr="00D6236F" w:rsidRDefault="00D6236F" w:rsidP="00D6236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proofErr w:type="spellStart"/>
      <w:r w:rsidRPr="00D6236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Сформированность</w:t>
      </w:r>
      <w:proofErr w:type="spellEnd"/>
      <w:r w:rsidRPr="00D6236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коммуникативных действий</w:t>
      </w:r>
    </w:p>
    <w:p w:rsidR="00D6236F" w:rsidRPr="00D6236F" w:rsidRDefault="00D6236F" w:rsidP="00D6236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623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1.Навыки оформления проектной работы и пояснительной записки поиск и обработка информации</w:t>
      </w:r>
    </w:p>
    <w:p w:rsidR="00D6236F" w:rsidRPr="00D6236F" w:rsidRDefault="00D6236F" w:rsidP="00D6236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623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2.Структурирование текста/ сообщения, преобразование информации обоснование и создание модели, прогноза, макета, объекта, творческого решения и т.п.</w:t>
      </w:r>
    </w:p>
    <w:p w:rsidR="00D6236F" w:rsidRPr="00D6236F" w:rsidRDefault="00D6236F" w:rsidP="00D6236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623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3.Умение представить свою работу, выразить свои мысли и выводы.</w:t>
      </w:r>
    </w:p>
    <w:p w:rsidR="00D6236F" w:rsidRPr="00D6236F" w:rsidRDefault="00D6236F" w:rsidP="00D6236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623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4.Владение ПК, подготовка презентации, навыки грамотного использования сети Интернет</w:t>
      </w:r>
    </w:p>
    <w:p w:rsidR="00D6236F" w:rsidRPr="00D6236F" w:rsidRDefault="00D6236F" w:rsidP="00D6236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623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5.Умение ответить на вопросы</w:t>
      </w:r>
    </w:p>
    <w:p w:rsidR="00D6236F" w:rsidRPr="00D6236F" w:rsidRDefault="00D6236F" w:rsidP="00D6236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623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6.Оригинальность работы</w:t>
      </w:r>
    </w:p>
    <w:p w:rsidR="00D6236F" w:rsidRPr="00D6236F" w:rsidRDefault="00D6236F" w:rsidP="00D6236F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D6236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9. Защита проекта</w:t>
      </w:r>
    </w:p>
    <w:p w:rsidR="00D6236F" w:rsidRPr="00D6236F" w:rsidRDefault="00D6236F" w:rsidP="00D6236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6236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9.1</w:t>
      </w:r>
      <w:r w:rsidR="00CB71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. </w:t>
      </w:r>
      <w:r w:rsidRPr="00D623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 желанию  участников  проектной  деятельности  ее  результаты  могут  защищаться следующим образом:</w:t>
      </w:r>
    </w:p>
    <w:p w:rsidR="00D6236F" w:rsidRPr="00D6236F" w:rsidRDefault="00D6236F" w:rsidP="00D6236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623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 виде ответа на уроке (на занятии внеурочной деятельностью);</w:t>
      </w:r>
    </w:p>
    <w:p w:rsidR="00D6236F" w:rsidRPr="00D6236F" w:rsidRDefault="00D6236F" w:rsidP="00D6236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623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 виде публичной защиты;</w:t>
      </w:r>
    </w:p>
    <w:p w:rsidR="00D6236F" w:rsidRPr="00D6236F" w:rsidRDefault="00D6236F" w:rsidP="00D6236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623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 виде устной или компьютерной презентации</w:t>
      </w:r>
    </w:p>
    <w:p w:rsidR="00D6236F" w:rsidRPr="00D6236F" w:rsidRDefault="00D6236F" w:rsidP="00D6236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6236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10. Обязанности руководителя проекта</w:t>
      </w:r>
    </w:p>
    <w:p w:rsidR="00D6236F" w:rsidRPr="00D6236F" w:rsidRDefault="00D6236F" w:rsidP="00D6236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623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10.1.Оказывает  помощь  участникам  проекта  в  определении  темы,  идеи  проекта, определения его конечного продукта.</w:t>
      </w:r>
    </w:p>
    <w:p w:rsidR="00D6236F" w:rsidRPr="00D6236F" w:rsidRDefault="00D6236F" w:rsidP="00D6236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623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10.2.Координирует  деятельность  участников  проекта,  контролирует  выполнение производимых работ в соответствии с планом работы группы.</w:t>
      </w:r>
    </w:p>
    <w:p w:rsidR="00D6236F" w:rsidRPr="00D6236F" w:rsidRDefault="00D6236F" w:rsidP="00D6236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623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10.3.  Консультирует  участников  проекта  по  вопросам  планирования,  методики исследования, оформления и представления результатов исследования.</w:t>
      </w:r>
    </w:p>
    <w:p w:rsidR="00315775" w:rsidRDefault="00D6236F" w:rsidP="00D623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23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                                                                                                            </w:t>
      </w:r>
    </w:p>
    <w:p w:rsidR="00D6236F" w:rsidRPr="00D6236F" w:rsidRDefault="00D6236F" w:rsidP="00315775">
      <w:pPr>
        <w:shd w:val="clear" w:color="auto" w:fill="FFFFFF"/>
        <w:spacing w:after="0" w:line="240" w:lineRule="auto"/>
        <w:jc w:val="right"/>
        <w:rPr>
          <w:rFonts w:ascii="Calibri" w:eastAsia="Times New Roman" w:hAnsi="Calibri" w:cs="Times New Roman"/>
          <w:color w:val="000000"/>
          <w:lang w:eastAsia="ru-RU"/>
        </w:rPr>
      </w:pPr>
      <w:r w:rsidRPr="00D623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   Приложение 1</w:t>
      </w:r>
    </w:p>
    <w:p w:rsidR="00D6236F" w:rsidRPr="00D6236F" w:rsidRDefault="00D6236F" w:rsidP="00D6236F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D623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D6236F" w:rsidRPr="00D6236F" w:rsidRDefault="00D6236F" w:rsidP="00D6236F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D6236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Правила оформления титульного листа</w:t>
      </w:r>
    </w:p>
    <w:p w:rsidR="00D6236F" w:rsidRPr="00D6236F" w:rsidRDefault="00D6236F" w:rsidP="00D6236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623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D6236F" w:rsidRPr="00D6236F" w:rsidRDefault="00D6236F" w:rsidP="00D6236F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D623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Муниципальное бюджетное общеобразовательное учреждение</w:t>
      </w:r>
    </w:p>
    <w:p w:rsidR="00D6236F" w:rsidRPr="00D6236F" w:rsidRDefault="00D6236F" w:rsidP="00D6236F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D623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proofErr w:type="spellStart"/>
      <w:r w:rsidR="00192B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Коношская</w:t>
      </w:r>
      <w:proofErr w:type="spellEnd"/>
      <w:r w:rsidR="00192B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средняя школа имени </w:t>
      </w:r>
      <w:proofErr w:type="spellStart"/>
      <w:r w:rsidR="00192B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Н.П.Лавёрова</w:t>
      </w:r>
      <w:proofErr w:type="spellEnd"/>
      <w:r w:rsidRPr="00D623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</w:p>
    <w:p w:rsidR="00192BDF" w:rsidRDefault="00192BDF" w:rsidP="00D6236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6236F" w:rsidRPr="00D6236F" w:rsidRDefault="00D6236F" w:rsidP="00D6236F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D623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Тема (название) работы</w:t>
      </w:r>
    </w:p>
    <w:p w:rsidR="00D6236F" w:rsidRPr="00D6236F" w:rsidRDefault="00D6236F" w:rsidP="00D6236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623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D6236F" w:rsidRPr="00D6236F" w:rsidRDefault="00D6236F" w:rsidP="00D6236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623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                                                    Выполнил: ученик  класса   Ф.И.О</w:t>
      </w:r>
    </w:p>
    <w:p w:rsidR="00D6236F" w:rsidRPr="00D6236F" w:rsidRDefault="00D6236F" w:rsidP="00D6236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623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                                                    Руководитель: Ф.И.О., должность</w:t>
      </w:r>
    </w:p>
    <w:p w:rsidR="00D6236F" w:rsidRDefault="00D6236F" w:rsidP="00D623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23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192BDF" w:rsidRPr="00D6236F" w:rsidRDefault="00192BDF" w:rsidP="00D6236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</w:p>
    <w:p w:rsidR="00D6236F" w:rsidRPr="00D6236F" w:rsidRDefault="00D6236F" w:rsidP="00D6236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623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                                                        </w:t>
      </w:r>
      <w:r w:rsidR="00192B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Коноша</w:t>
      </w:r>
      <w:r w:rsidRPr="00D623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623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</w:t>
      </w:r>
      <w:proofErr w:type="gramStart"/>
      <w:r w:rsidR="00192B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</w:t>
      </w:r>
      <w:proofErr w:type="gramEnd"/>
      <w:r w:rsidR="00192B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D623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</w:t>
      </w:r>
      <w:proofErr w:type="spellEnd"/>
      <w:r w:rsidRPr="00D6236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 </w:t>
      </w:r>
    </w:p>
    <w:p w:rsidR="00192BDF" w:rsidRDefault="00192BDF" w:rsidP="00D6236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6236F" w:rsidRPr="00D6236F" w:rsidRDefault="00D6236F" w:rsidP="00D6236F">
      <w:pPr>
        <w:shd w:val="clear" w:color="auto" w:fill="FFFFFF"/>
        <w:spacing w:after="0" w:line="240" w:lineRule="auto"/>
        <w:jc w:val="right"/>
        <w:rPr>
          <w:rFonts w:ascii="Calibri" w:eastAsia="Times New Roman" w:hAnsi="Calibri" w:cs="Times New Roman"/>
          <w:color w:val="000000"/>
          <w:lang w:eastAsia="ru-RU"/>
        </w:rPr>
      </w:pPr>
      <w:r w:rsidRPr="00D623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Приложение 2</w:t>
      </w:r>
    </w:p>
    <w:p w:rsidR="00D6236F" w:rsidRPr="00D6236F" w:rsidRDefault="00D6236F" w:rsidP="00D6236F">
      <w:pPr>
        <w:shd w:val="clear" w:color="auto" w:fill="FFFFFF"/>
        <w:spacing w:after="0" w:line="240" w:lineRule="auto"/>
        <w:ind w:right="60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D6236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Оформление проектной  работы</w:t>
      </w:r>
    </w:p>
    <w:p w:rsidR="00D6236F" w:rsidRPr="00D6236F" w:rsidRDefault="00D6236F" w:rsidP="00D6236F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623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Проектная работа должна быть грамотно написана и правильно оформлена. Набирается работа на компьютере через полтора межстрочных интервала, шрифтом «</w:t>
      </w:r>
      <w:proofErr w:type="spellStart"/>
      <w:r w:rsidRPr="00D623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TimesNewRoman</w:t>
      </w:r>
      <w:proofErr w:type="spellEnd"/>
      <w:r w:rsidRPr="00D623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», размер шрифта 1</w:t>
      </w:r>
      <w:r w:rsidR="00CB71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Pr="00D623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на одной стороне листа формата А</w:t>
      </w:r>
      <w:proofErr w:type="gramStart"/>
      <w:r w:rsidRPr="00D623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proofErr w:type="gramEnd"/>
      <w:r w:rsidRPr="00D623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D6236F" w:rsidRPr="00D6236F" w:rsidRDefault="00D6236F" w:rsidP="00D6236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623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Иллюстрации допускается выполнять в виде приложений в конце исследовательской работы.</w:t>
      </w:r>
    </w:p>
    <w:p w:rsidR="00D6236F" w:rsidRPr="00D6236F" w:rsidRDefault="00D6236F" w:rsidP="00D6236F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623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Страницы работы следует нумеровать арабскими цифрами, соблюдая сквозную нумерацию по всему тексту.</w:t>
      </w:r>
    </w:p>
    <w:p w:rsidR="00D6236F" w:rsidRPr="00D6236F" w:rsidRDefault="00D6236F" w:rsidP="00D6236F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623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Титульный ли</w:t>
      </w:r>
      <w:proofErr w:type="gramStart"/>
      <w:r w:rsidRPr="00D623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 вкл</w:t>
      </w:r>
      <w:proofErr w:type="gramEnd"/>
      <w:r w:rsidRPr="00D623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ючается в общую нумерацию страниц. Номер страницы на титульном листе не проставляется. Иллюстрации, таблицы, расположенные на отдельных листах, включаются в общую нумерацию страниц.</w:t>
      </w:r>
    </w:p>
    <w:p w:rsidR="00D6236F" w:rsidRPr="00D6236F" w:rsidRDefault="00D6236F" w:rsidP="00D6236F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623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Текст работы следует печатать, соблюдая следующие размеры полей:</w:t>
      </w:r>
    </w:p>
    <w:p w:rsidR="00D6236F" w:rsidRPr="00D6236F" w:rsidRDefault="00D6236F" w:rsidP="00D6236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proofErr w:type="gramStart"/>
      <w:r w:rsidRPr="00D623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левое</w:t>
      </w:r>
      <w:proofErr w:type="gramEnd"/>
      <w:r w:rsidRPr="00D623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20 мм, правое – 10 мм, нижнее и верхнее – 20 мм.</w:t>
      </w:r>
    </w:p>
    <w:p w:rsidR="00D6236F" w:rsidRPr="00D6236F" w:rsidRDefault="00D6236F" w:rsidP="00D6236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623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         Объем работы не более </w:t>
      </w:r>
      <w:r w:rsidR="009F21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15</w:t>
      </w:r>
      <w:r w:rsidRPr="00D623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страниц текста (без приложения).</w:t>
      </w:r>
    </w:p>
    <w:p w:rsidR="00D6236F" w:rsidRPr="00D6236F" w:rsidRDefault="00D6236F" w:rsidP="00D6236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6236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Требования к структурным элементам проектной  работы</w:t>
      </w:r>
    </w:p>
    <w:p w:rsidR="00D6236F" w:rsidRPr="00D6236F" w:rsidRDefault="00D6236F" w:rsidP="00D6236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623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Структурными элементами  работы являются:</w:t>
      </w:r>
    </w:p>
    <w:p w:rsidR="00D6236F" w:rsidRPr="00D6236F" w:rsidRDefault="00D6236F" w:rsidP="00D6236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623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          титульный лист;</w:t>
      </w:r>
    </w:p>
    <w:p w:rsidR="00D6236F" w:rsidRPr="00D6236F" w:rsidRDefault="00D6236F" w:rsidP="00D6236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623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          содержание;</w:t>
      </w:r>
    </w:p>
    <w:p w:rsidR="00D6236F" w:rsidRPr="00D6236F" w:rsidRDefault="00D6236F" w:rsidP="00D6236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623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          введение;</w:t>
      </w:r>
    </w:p>
    <w:p w:rsidR="00D6236F" w:rsidRPr="00D6236F" w:rsidRDefault="00D6236F" w:rsidP="00D6236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623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          основная часть;</w:t>
      </w:r>
    </w:p>
    <w:p w:rsidR="00D6236F" w:rsidRPr="00D6236F" w:rsidRDefault="00D6236F" w:rsidP="00D6236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623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          заключение (выводы);</w:t>
      </w:r>
    </w:p>
    <w:p w:rsidR="00D6236F" w:rsidRPr="00D6236F" w:rsidRDefault="00D6236F" w:rsidP="00D6236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623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          список литературы;</w:t>
      </w:r>
    </w:p>
    <w:p w:rsidR="00D6236F" w:rsidRPr="00D6236F" w:rsidRDefault="00D6236F" w:rsidP="00D6236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623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          приложения.</w:t>
      </w:r>
    </w:p>
    <w:p w:rsidR="00D6236F" w:rsidRPr="00D6236F" w:rsidRDefault="00D6236F" w:rsidP="00D6236F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D6236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Введение</w:t>
      </w:r>
    </w:p>
    <w:p w:rsidR="00D6236F" w:rsidRPr="00D6236F" w:rsidRDefault="00D6236F" w:rsidP="00D6236F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623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 введении обосновывается выбор темы, определяются ее актуальность для практики, предмет, объект исследования, формируются задачи, цели, раскрывающие тему работы.</w:t>
      </w:r>
    </w:p>
    <w:p w:rsidR="00D6236F" w:rsidRPr="00D6236F" w:rsidRDefault="00D6236F" w:rsidP="00D6236F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623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 введении отражаются следующие пункты:</w:t>
      </w:r>
    </w:p>
    <w:p w:rsidR="00D6236F" w:rsidRPr="00D6236F" w:rsidRDefault="00D6236F" w:rsidP="00D6236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623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      актуальность темы;</w:t>
      </w:r>
    </w:p>
    <w:p w:rsidR="00D6236F" w:rsidRPr="00D6236F" w:rsidRDefault="00D6236F" w:rsidP="00D6236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623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      цель и задачи работы;</w:t>
      </w:r>
    </w:p>
    <w:p w:rsidR="00D6236F" w:rsidRPr="00D6236F" w:rsidRDefault="00D6236F" w:rsidP="00D6236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623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      объект и предмет работы;</w:t>
      </w:r>
    </w:p>
    <w:p w:rsidR="00D6236F" w:rsidRPr="00D6236F" w:rsidRDefault="00D6236F" w:rsidP="00D6236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623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      практическая ценность работы;</w:t>
      </w:r>
    </w:p>
    <w:p w:rsidR="00D6236F" w:rsidRDefault="00D6236F" w:rsidP="00D623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23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      структура работы.</w:t>
      </w:r>
    </w:p>
    <w:p w:rsidR="004E309E" w:rsidRPr="00D6236F" w:rsidRDefault="004E309E" w:rsidP="00D6236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В содержании введение не нумеруется.</w:t>
      </w:r>
    </w:p>
    <w:p w:rsidR="00D6236F" w:rsidRPr="00D6236F" w:rsidRDefault="00D6236F" w:rsidP="00D6236F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D6236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Основная часть</w:t>
      </w:r>
    </w:p>
    <w:p w:rsidR="00D6236F" w:rsidRPr="00D6236F" w:rsidRDefault="00D6236F" w:rsidP="00D6236F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lang w:eastAsia="ru-RU"/>
        </w:rPr>
      </w:pPr>
      <w:proofErr w:type="gramStart"/>
      <w:r w:rsidRPr="00D623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Основная часть  работы, как правило, содержит теоретическую и практическую части.</w:t>
      </w:r>
      <w:proofErr w:type="gramEnd"/>
      <w:r w:rsidRPr="00D623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Каждая из них может состоять из нескольких глав.</w:t>
      </w:r>
    </w:p>
    <w:p w:rsidR="00D6236F" w:rsidRPr="00D6236F" w:rsidRDefault="00D6236F" w:rsidP="00D6236F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623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теоретической части на основе изучения литературных источников рассматривается сущность исследуемой проблемы, анализируются различные подходы их решения, излагается собственная позиция ученика.</w:t>
      </w:r>
    </w:p>
    <w:p w:rsidR="00D6236F" w:rsidRPr="00D6236F" w:rsidRDefault="00D6236F" w:rsidP="00D6236F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623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Практическая часть носит аналитический характер. В ней учеником делается анализ исследуемой проблемы на конкретном примере. Здесь же разрабатываются конкретные предложения и рекомендации.</w:t>
      </w:r>
    </w:p>
    <w:p w:rsidR="00D6236F" w:rsidRPr="00D6236F" w:rsidRDefault="00D6236F" w:rsidP="00D6236F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D6236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Заключение или выводы</w:t>
      </w:r>
    </w:p>
    <w:p w:rsidR="00D6236F" w:rsidRPr="00D6236F" w:rsidRDefault="00D6236F" w:rsidP="00D6236F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623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Заключение должно раскрывать связь рассмотренной темы с более широкой проблемной областью, т.е. еще раз подтвердить актуальность темы с точки зрения перспектив дальнейших исследований. Заключение должно содержать:</w:t>
      </w:r>
    </w:p>
    <w:p w:rsidR="00D6236F" w:rsidRPr="00D6236F" w:rsidRDefault="00D6236F" w:rsidP="00D6236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623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       краткие выводы по главам основной части научной работы;</w:t>
      </w:r>
    </w:p>
    <w:p w:rsidR="00D6236F" w:rsidRPr="00D6236F" w:rsidRDefault="00D6236F" w:rsidP="00D6236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623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       оценку полноты решения поставленных во введении задач;</w:t>
      </w:r>
    </w:p>
    <w:p w:rsidR="00D6236F" w:rsidRPr="00D6236F" w:rsidRDefault="00D6236F" w:rsidP="00D6236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623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       перспективы дальнейшего исследования проблемы.</w:t>
      </w:r>
    </w:p>
    <w:p w:rsidR="00D6236F" w:rsidRPr="00D6236F" w:rsidRDefault="00D6236F" w:rsidP="00D6236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623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Они должны быть краткими и четкими, дающими полное представление о содержании, значимости, обоснованности и эффективности работы.</w:t>
      </w:r>
    </w:p>
    <w:p w:rsidR="00D6236F" w:rsidRPr="00D6236F" w:rsidRDefault="00D6236F" w:rsidP="00D6236F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D6236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Приложение</w:t>
      </w:r>
    </w:p>
    <w:p w:rsidR="00D6236F" w:rsidRPr="00D6236F" w:rsidRDefault="00D6236F" w:rsidP="00D6236F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623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приложении дается вспомогательный материал: таблицы вспомогательных цифровых данных, инструкции, компьютерные распечатки, иллюстрации вспомогательного характера, образцы анкет, формы отчетности и другие документы.</w:t>
      </w:r>
    </w:p>
    <w:p w:rsidR="00D6236F" w:rsidRPr="00D6236F" w:rsidRDefault="00D6236F" w:rsidP="00D6236F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D6236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Рисунки</w:t>
      </w:r>
    </w:p>
    <w:p w:rsidR="00D6236F" w:rsidRPr="00D6236F" w:rsidRDefault="00D6236F" w:rsidP="00D6236F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623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Рисунки (чертежи, графики, схемы) следует располагать в работе непосредственно после текста, в котором они упоминаются впервые, или на следующей странице, если в указанном месте они не помещаются.</w:t>
      </w:r>
    </w:p>
    <w:p w:rsidR="00D6236F" w:rsidRPr="00D6236F" w:rsidRDefault="00D6236F" w:rsidP="00D6236F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D6236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Таблицы и диаграммы</w:t>
      </w:r>
    </w:p>
    <w:p w:rsidR="00D6236F" w:rsidRPr="00D6236F" w:rsidRDefault="00D6236F" w:rsidP="00D6236F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623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Цифровой материал рекомендуется помещать в работе в виде таблиц и диаграмм. Таблицу и диаграмму следует располагать в работе непосредственно после текста, в котором она упоминается впервые, или на следующей странице. Таблицы и диаграммы должны иметь сквозную нумерацию.</w:t>
      </w:r>
    </w:p>
    <w:p w:rsidR="00D6236F" w:rsidRPr="00D6236F" w:rsidRDefault="00D6236F" w:rsidP="00D6236F">
      <w:pPr>
        <w:shd w:val="clear" w:color="auto" w:fill="FFFFFF"/>
        <w:spacing w:after="0" w:line="240" w:lineRule="auto"/>
        <w:ind w:right="1842"/>
        <w:rPr>
          <w:rFonts w:ascii="Calibri" w:eastAsia="Times New Roman" w:hAnsi="Calibri" w:cs="Times New Roman"/>
          <w:color w:val="000000"/>
          <w:lang w:eastAsia="ru-RU"/>
        </w:rPr>
      </w:pPr>
      <w:r w:rsidRPr="00D623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    </w:t>
      </w:r>
      <w:r w:rsidR="009123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                             </w:t>
      </w:r>
      <w:r w:rsidRPr="00D623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                                                     </w:t>
      </w:r>
    </w:p>
    <w:p w:rsidR="00D6236F" w:rsidRPr="00D6236F" w:rsidRDefault="00D6236F" w:rsidP="00D6236F">
      <w:pPr>
        <w:shd w:val="clear" w:color="auto" w:fill="FFFFFF"/>
        <w:spacing w:after="0" w:line="240" w:lineRule="auto"/>
        <w:ind w:right="566"/>
        <w:jc w:val="right"/>
        <w:rPr>
          <w:rFonts w:ascii="Calibri" w:eastAsia="Times New Roman" w:hAnsi="Calibri" w:cs="Times New Roman"/>
          <w:color w:val="000000"/>
          <w:lang w:eastAsia="ru-RU"/>
        </w:rPr>
      </w:pPr>
      <w:r w:rsidRPr="00D623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                                                                               Приложение </w:t>
      </w:r>
      <w:r w:rsidR="003157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</w:p>
    <w:p w:rsidR="00CB7118" w:rsidRDefault="00CB7118" w:rsidP="00CB7118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4"/>
          <w:u w:val="thick"/>
          <w:lang w:eastAsia="ru-RU"/>
        </w:rPr>
      </w:pPr>
    </w:p>
    <w:p w:rsidR="00CB7118" w:rsidRPr="00FA342F" w:rsidRDefault="00CB7118" w:rsidP="00CB7118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4"/>
          <w:u w:val="thick"/>
          <w:lang w:eastAsia="ru-RU"/>
        </w:rPr>
      </w:pPr>
      <w:r w:rsidRPr="00FA342F">
        <w:rPr>
          <w:rFonts w:ascii="Times New Roman" w:eastAsia="Times New Roman" w:hAnsi="Times New Roman"/>
          <w:b/>
          <w:sz w:val="28"/>
          <w:szCs w:val="24"/>
          <w:u w:val="thick"/>
          <w:lang w:eastAsia="ru-RU"/>
        </w:rPr>
        <w:t xml:space="preserve">Лист оценки проектной деятельности </w:t>
      </w:r>
      <w:proofErr w:type="gramStart"/>
      <w:r w:rsidRPr="00FA342F">
        <w:rPr>
          <w:rFonts w:ascii="Times New Roman" w:eastAsia="Times New Roman" w:hAnsi="Times New Roman"/>
          <w:b/>
          <w:sz w:val="28"/>
          <w:szCs w:val="24"/>
          <w:u w:val="thick"/>
          <w:lang w:eastAsia="ru-RU"/>
        </w:rPr>
        <w:t>обучающегося</w:t>
      </w:r>
      <w:proofErr w:type="gramEnd"/>
    </w:p>
    <w:p w:rsidR="00CB7118" w:rsidRDefault="00CB7118" w:rsidP="00CB7118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ФИО _______________________________________________________________Класс________</w:t>
      </w:r>
    </w:p>
    <w:p w:rsidR="00CB7118" w:rsidRDefault="00CB7118" w:rsidP="00CB7118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B7118" w:rsidRPr="009D1BB9" w:rsidRDefault="00CB7118" w:rsidP="00CB7118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Тема проекта________________________________________________________________</w:t>
      </w:r>
    </w:p>
    <w:p w:rsidR="00CB7118" w:rsidRPr="008962FE" w:rsidRDefault="00CB7118" w:rsidP="00CB7118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8962FE">
        <w:rPr>
          <w:rFonts w:ascii="Times New Roman" w:eastAsia="Times New Roman" w:hAnsi="Times New Roman"/>
          <w:sz w:val="24"/>
          <w:szCs w:val="24"/>
          <w:lang w:eastAsia="ru-RU"/>
        </w:rPr>
        <w:t> </w:t>
      </w:r>
    </w:p>
    <w:tbl>
      <w:tblPr>
        <w:tblW w:w="9995" w:type="dxa"/>
        <w:tblInd w:w="-704" w:type="dxa"/>
        <w:tblLayout w:type="fixed"/>
        <w:tblCellMar>
          <w:left w:w="0" w:type="dxa"/>
          <w:right w:w="0" w:type="dxa"/>
        </w:tblCellMar>
        <w:tblLook w:val="04A0"/>
      </w:tblPr>
      <w:tblGrid>
        <w:gridCol w:w="702"/>
        <w:gridCol w:w="877"/>
        <w:gridCol w:w="991"/>
        <w:gridCol w:w="940"/>
        <w:gridCol w:w="877"/>
        <w:gridCol w:w="732"/>
        <w:gridCol w:w="1023"/>
        <w:gridCol w:w="812"/>
        <w:gridCol w:w="943"/>
        <w:gridCol w:w="614"/>
        <w:gridCol w:w="439"/>
        <w:gridCol w:w="485"/>
        <w:gridCol w:w="560"/>
      </w:tblGrid>
      <w:tr w:rsidR="00CB7118" w:rsidRPr="008962FE" w:rsidTr="00CB7118">
        <w:trPr>
          <w:trHeight w:val="622"/>
        </w:trPr>
        <w:tc>
          <w:tcPr>
            <w:tcW w:w="7896" w:type="dxa"/>
            <w:gridSpan w:val="9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CB7118" w:rsidRDefault="00CB7118" w:rsidP="00B6351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962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  <w:p w:rsidR="00CB7118" w:rsidRPr="00CD34FF" w:rsidRDefault="00CB7118" w:rsidP="00B635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CD34FF">
              <w:rPr>
                <w:rFonts w:ascii="Times New Roman" w:eastAsia="Times New Roman" w:hAnsi="Times New Roman"/>
                <w:b/>
                <w:sz w:val="28"/>
                <w:lang w:eastAsia="ru-RU"/>
              </w:rPr>
              <w:t>Критерии оценки проекта</w:t>
            </w:r>
          </w:p>
        </w:tc>
        <w:tc>
          <w:tcPr>
            <w:tcW w:w="614" w:type="dxa"/>
            <w:vMerge w:val="restart"/>
            <w:tcBorders>
              <w:top w:val="single" w:sz="8" w:space="0" w:color="auto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B7118" w:rsidRPr="008962FE" w:rsidRDefault="00CB7118" w:rsidP="00B635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62FE">
              <w:rPr>
                <w:rFonts w:ascii="Times New Roman" w:eastAsia="Times New Roman" w:hAnsi="Times New Roman"/>
                <w:sz w:val="20"/>
                <w:lang w:eastAsia="ru-RU"/>
              </w:rPr>
              <w:t>Сумма баллов</w:t>
            </w:r>
          </w:p>
        </w:tc>
        <w:tc>
          <w:tcPr>
            <w:tcW w:w="1484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7118" w:rsidRPr="008962FE" w:rsidRDefault="00CB7118" w:rsidP="00B635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62FE">
              <w:rPr>
                <w:rFonts w:ascii="Times New Roman" w:eastAsia="Times New Roman" w:hAnsi="Times New Roman"/>
                <w:sz w:val="20"/>
                <w:lang w:eastAsia="ru-RU"/>
              </w:rPr>
              <w:t>Перевод сумм баллов в оценочные нормы</w:t>
            </w:r>
            <w:r w:rsidRPr="008962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CB7118" w:rsidRPr="008962FE" w:rsidTr="00CB7118">
        <w:trPr>
          <w:cantSplit/>
          <w:trHeight w:val="652"/>
        </w:trPr>
        <w:tc>
          <w:tcPr>
            <w:tcW w:w="7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B7118" w:rsidRPr="00CD34FF" w:rsidRDefault="00CB7118" w:rsidP="00B63517">
            <w:pPr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Своевременность сдачи проекта</w:t>
            </w:r>
          </w:p>
        </w:tc>
        <w:tc>
          <w:tcPr>
            <w:tcW w:w="8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B7118" w:rsidRPr="00CD34FF" w:rsidRDefault="00CB7118" w:rsidP="00B63517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Оригинальность темы проекта</w:t>
            </w:r>
          </w:p>
        </w:tc>
        <w:tc>
          <w:tcPr>
            <w:tcW w:w="991" w:type="dxa"/>
            <w:vMerge w:val="restart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</w:tcPr>
          <w:p w:rsidR="00CB7118" w:rsidRPr="00CD34FF" w:rsidRDefault="00CB7118" w:rsidP="00B63517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Ф</w:t>
            </w:r>
            <w:r w:rsidRPr="00CD34FF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ормулирование цели и задач проекта</w:t>
            </w:r>
          </w:p>
        </w:tc>
        <w:tc>
          <w:tcPr>
            <w:tcW w:w="940" w:type="dxa"/>
            <w:vMerge w:val="restart"/>
            <w:tcBorders>
              <w:top w:val="nil"/>
              <w:left w:val="nil"/>
              <w:right w:val="single" w:sz="8" w:space="0" w:color="auto"/>
            </w:tcBorders>
            <w:hideMark/>
          </w:tcPr>
          <w:p w:rsidR="00CB7118" w:rsidRPr="00CD34FF" w:rsidRDefault="00CB7118" w:rsidP="00B635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Логичность и научность проекта</w:t>
            </w:r>
          </w:p>
        </w:tc>
        <w:tc>
          <w:tcPr>
            <w:tcW w:w="877" w:type="dxa"/>
            <w:vMerge w:val="restart"/>
            <w:tcBorders>
              <w:top w:val="nil"/>
              <w:left w:val="nil"/>
              <w:right w:val="single" w:sz="8" w:space="0" w:color="auto"/>
            </w:tcBorders>
            <w:hideMark/>
          </w:tcPr>
          <w:p w:rsidR="00CB7118" w:rsidRPr="00CD34FF" w:rsidRDefault="00CB7118" w:rsidP="00B635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CD34FF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Работа с информацией</w:t>
            </w:r>
          </w:p>
        </w:tc>
        <w:tc>
          <w:tcPr>
            <w:tcW w:w="732" w:type="dxa"/>
            <w:vMerge w:val="restart"/>
            <w:tcBorders>
              <w:top w:val="nil"/>
              <w:left w:val="nil"/>
              <w:right w:val="single" w:sz="8" w:space="0" w:color="auto"/>
            </w:tcBorders>
            <w:hideMark/>
          </w:tcPr>
          <w:p w:rsidR="00CB7118" w:rsidRPr="00CD34FF" w:rsidRDefault="00CB7118" w:rsidP="00B635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CD34FF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Оформление работы</w:t>
            </w:r>
          </w:p>
          <w:p w:rsidR="00CB7118" w:rsidRPr="00CD34FF" w:rsidRDefault="00CB7118" w:rsidP="00B635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23" w:type="dxa"/>
            <w:vMerge w:val="restart"/>
            <w:tcBorders>
              <w:top w:val="nil"/>
              <w:left w:val="nil"/>
              <w:right w:val="single" w:sz="8" w:space="0" w:color="auto"/>
            </w:tcBorders>
            <w:hideMark/>
          </w:tcPr>
          <w:p w:rsidR="00CB7118" w:rsidRPr="00CD34FF" w:rsidRDefault="00CB7118" w:rsidP="00B635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CD34FF">
              <w:rPr>
                <w:rFonts w:ascii="Times New Roman" w:hAnsi="Times New Roman"/>
                <w:b/>
                <w:sz w:val="20"/>
                <w:szCs w:val="20"/>
              </w:rPr>
              <w:t>Владение устной и письменной речью, монологической контекстной речью</w:t>
            </w:r>
          </w:p>
        </w:tc>
        <w:tc>
          <w:tcPr>
            <w:tcW w:w="812" w:type="dxa"/>
            <w:vMerge w:val="restart"/>
            <w:tcBorders>
              <w:top w:val="nil"/>
              <w:left w:val="nil"/>
              <w:right w:val="single" w:sz="8" w:space="0" w:color="auto"/>
            </w:tcBorders>
            <w:hideMark/>
          </w:tcPr>
          <w:p w:rsidR="00CB7118" w:rsidRPr="00CD34FF" w:rsidRDefault="00CB7118" w:rsidP="00B635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CD34FF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Степень </w:t>
            </w:r>
            <w:proofErr w:type="spellStart"/>
            <w:r w:rsidRPr="00CD34FF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самостоятель-ности</w:t>
            </w:r>
            <w:proofErr w:type="spellEnd"/>
            <w:r w:rsidRPr="00CD34FF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CD34FF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на</w:t>
            </w:r>
            <w:proofErr w:type="gramEnd"/>
          </w:p>
          <w:p w:rsidR="00CB7118" w:rsidRPr="00CD34FF" w:rsidRDefault="00CB7118" w:rsidP="00B635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CD34FF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этапах</w:t>
            </w:r>
            <w:proofErr w:type="gramEnd"/>
            <w:r w:rsidRPr="00CD34FF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 работы над проектом</w:t>
            </w:r>
          </w:p>
        </w:tc>
        <w:tc>
          <w:tcPr>
            <w:tcW w:w="943" w:type="dxa"/>
            <w:vMerge w:val="restart"/>
            <w:tcBorders>
              <w:top w:val="nil"/>
              <w:left w:val="nil"/>
              <w:right w:val="single" w:sz="8" w:space="0" w:color="auto"/>
            </w:tcBorders>
            <w:hideMark/>
          </w:tcPr>
          <w:p w:rsidR="00CB7118" w:rsidRPr="00CD34FF" w:rsidRDefault="00CB7118" w:rsidP="00B635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CD34FF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Дизайн, эстетичность и оригинальность представления результатов</w:t>
            </w:r>
          </w:p>
        </w:tc>
        <w:tc>
          <w:tcPr>
            <w:tcW w:w="614" w:type="dxa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CB7118" w:rsidRPr="008962FE" w:rsidRDefault="00CB7118" w:rsidP="00B6351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84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7118" w:rsidRPr="003445F8" w:rsidRDefault="00CB7118" w:rsidP="00B635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3445F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Оценки</w:t>
            </w:r>
          </w:p>
        </w:tc>
      </w:tr>
      <w:tr w:rsidR="00CB7118" w:rsidRPr="008962FE" w:rsidTr="00CB7118">
        <w:trPr>
          <w:cantSplit/>
          <w:trHeight w:val="1457"/>
        </w:trPr>
        <w:tc>
          <w:tcPr>
            <w:tcW w:w="7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118" w:rsidRPr="00CD34FF" w:rsidRDefault="00CB7118" w:rsidP="00B63517">
            <w:pPr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118" w:rsidRPr="00CD34FF" w:rsidRDefault="00CB7118" w:rsidP="00B63517">
            <w:pPr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991" w:type="dxa"/>
            <w:vMerge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CB7118" w:rsidRDefault="00CB7118" w:rsidP="00B63517">
            <w:pPr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940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CB7118" w:rsidRDefault="00CB7118" w:rsidP="00B635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77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CB7118" w:rsidRPr="00CD34FF" w:rsidRDefault="00CB7118" w:rsidP="00B635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732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CB7118" w:rsidRPr="00CD34FF" w:rsidRDefault="00CB7118" w:rsidP="00B635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023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CB7118" w:rsidRPr="00CD34FF" w:rsidRDefault="00CB7118" w:rsidP="00B6351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812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CB7118" w:rsidRPr="00CD34FF" w:rsidRDefault="00CB7118" w:rsidP="00B635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943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CB7118" w:rsidRPr="00CD34FF" w:rsidRDefault="00CB7118" w:rsidP="00B635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614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B7118" w:rsidRPr="008962FE" w:rsidRDefault="00CB7118" w:rsidP="00B6351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7118" w:rsidRPr="003445F8" w:rsidRDefault="00CB7118" w:rsidP="00B635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3445F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8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7118" w:rsidRPr="003445F8" w:rsidRDefault="00CB7118" w:rsidP="00B635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3445F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7118" w:rsidRPr="003445F8" w:rsidRDefault="00CB7118" w:rsidP="00B635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3445F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3</w:t>
            </w:r>
          </w:p>
        </w:tc>
      </w:tr>
      <w:tr w:rsidR="00CB7118" w:rsidRPr="008962FE" w:rsidTr="00CB7118">
        <w:trPr>
          <w:trHeight w:val="173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118" w:rsidRPr="008962FE" w:rsidRDefault="00CB7118" w:rsidP="00B63517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7118" w:rsidRPr="008962FE" w:rsidRDefault="00CB7118" w:rsidP="00B63517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CB7118" w:rsidRPr="008962FE" w:rsidRDefault="00CB7118" w:rsidP="00B63517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940" w:type="dxa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CB7118" w:rsidRPr="003445F8" w:rsidRDefault="00CB7118" w:rsidP="00B63517">
            <w:pPr>
              <w:spacing w:after="0" w:line="171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3445F8">
              <w:rPr>
                <w:rFonts w:ascii="Times New Roman" w:eastAsia="Times New Roman" w:hAnsi="Times New Roman"/>
                <w:b/>
                <w:lang w:eastAsia="ru-RU"/>
              </w:rPr>
              <w:t>Максимальное количество баллов по критериям</w:t>
            </w:r>
            <w:r w:rsidRPr="003445F8">
              <w:rPr>
                <w:rFonts w:ascii="Times New Roman" w:eastAsia="Times New Roman" w:hAnsi="Times New Roman"/>
                <w:b/>
                <w:szCs w:val="20"/>
                <w:lang w:eastAsia="ru-RU"/>
              </w:rPr>
              <w:t xml:space="preserve"> </w:t>
            </w:r>
          </w:p>
        </w:tc>
        <w:tc>
          <w:tcPr>
            <w:tcW w:w="439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B7118" w:rsidRPr="003445F8" w:rsidRDefault="00CB7118" w:rsidP="00B63517">
            <w:pPr>
              <w:spacing w:after="0" w:line="171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3445F8">
              <w:rPr>
                <w:rFonts w:ascii="Times New Roman" w:eastAsia="Times New Roman" w:hAnsi="Times New Roman"/>
                <w:b/>
                <w:sz w:val="20"/>
                <w:lang w:eastAsia="ru-RU"/>
              </w:rPr>
              <w:t>60-70</w:t>
            </w:r>
          </w:p>
        </w:tc>
        <w:tc>
          <w:tcPr>
            <w:tcW w:w="485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B7118" w:rsidRPr="003445F8" w:rsidRDefault="00CB7118" w:rsidP="00B63517">
            <w:pPr>
              <w:spacing w:after="0" w:line="171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3445F8">
              <w:rPr>
                <w:rFonts w:ascii="Times New Roman" w:eastAsia="Times New Roman" w:hAnsi="Times New Roman"/>
                <w:b/>
                <w:sz w:val="20"/>
                <w:lang w:eastAsia="ru-RU"/>
              </w:rPr>
              <w:t>50-59</w:t>
            </w:r>
          </w:p>
        </w:tc>
        <w:tc>
          <w:tcPr>
            <w:tcW w:w="560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B7118" w:rsidRPr="003445F8" w:rsidRDefault="00CB7118" w:rsidP="00B63517">
            <w:pPr>
              <w:spacing w:after="0" w:line="171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3445F8">
              <w:rPr>
                <w:rFonts w:ascii="Times New Roman" w:eastAsia="Times New Roman" w:hAnsi="Times New Roman"/>
                <w:b/>
                <w:sz w:val="20"/>
                <w:lang w:eastAsia="ru-RU"/>
              </w:rPr>
              <w:t>35-49</w:t>
            </w:r>
          </w:p>
        </w:tc>
      </w:tr>
      <w:tr w:rsidR="00CB7118" w:rsidRPr="008962FE" w:rsidTr="00CB7118">
        <w:trPr>
          <w:trHeight w:val="313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118" w:rsidRDefault="00CB7118" w:rsidP="00B63517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7118" w:rsidRPr="008962FE" w:rsidRDefault="00CB7118" w:rsidP="00B63517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CB7118" w:rsidRPr="008962FE" w:rsidRDefault="00CB7118" w:rsidP="00B63517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7118" w:rsidRPr="008962FE" w:rsidRDefault="00CB7118" w:rsidP="00B635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lang w:eastAsia="ru-RU"/>
              </w:rPr>
              <w:t>10</w:t>
            </w:r>
          </w:p>
        </w:tc>
        <w:tc>
          <w:tcPr>
            <w:tcW w:w="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7118" w:rsidRPr="008962FE" w:rsidRDefault="00CB7118" w:rsidP="00B635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lang w:eastAsia="ru-RU"/>
              </w:rPr>
              <w:t>5</w:t>
            </w:r>
          </w:p>
        </w:tc>
        <w:tc>
          <w:tcPr>
            <w:tcW w:w="7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7118" w:rsidRPr="008962FE" w:rsidRDefault="00CB7118" w:rsidP="00B635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lang w:eastAsia="ru-RU"/>
              </w:rPr>
              <w:t>10</w:t>
            </w:r>
            <w:r w:rsidRPr="008962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7118" w:rsidRPr="008962FE" w:rsidRDefault="00CB7118" w:rsidP="00B635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62FE">
              <w:rPr>
                <w:rFonts w:ascii="Times New Roman" w:eastAsia="Times New Roman" w:hAnsi="Times New Roman"/>
                <w:sz w:val="20"/>
                <w:lang w:eastAsia="ru-RU"/>
              </w:rPr>
              <w:t>15</w:t>
            </w:r>
            <w:r w:rsidRPr="008962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8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7118" w:rsidRPr="008962FE" w:rsidRDefault="00CB7118" w:rsidP="00B635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62FE">
              <w:rPr>
                <w:rFonts w:ascii="Times New Roman" w:eastAsia="Times New Roman" w:hAnsi="Times New Roman"/>
                <w:sz w:val="20"/>
                <w:lang w:eastAsia="ru-RU"/>
              </w:rPr>
              <w:t>5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CB7118" w:rsidRPr="008962FE" w:rsidRDefault="00CB7118" w:rsidP="00B635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CB7118" w:rsidRPr="008962FE" w:rsidRDefault="00CB7118" w:rsidP="00B635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lang w:eastAsia="ru-RU"/>
              </w:rPr>
              <w:t>70</w:t>
            </w:r>
          </w:p>
        </w:tc>
        <w:tc>
          <w:tcPr>
            <w:tcW w:w="439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B7118" w:rsidRPr="008962FE" w:rsidRDefault="00CB7118" w:rsidP="00B6351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5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B7118" w:rsidRPr="008962FE" w:rsidRDefault="00CB7118" w:rsidP="00B6351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0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B7118" w:rsidRPr="008962FE" w:rsidRDefault="00CB7118" w:rsidP="00B6351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B7118" w:rsidRPr="008962FE" w:rsidTr="00CB7118">
        <w:trPr>
          <w:trHeight w:val="491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CB7118" w:rsidRPr="008962FE" w:rsidRDefault="00CB7118" w:rsidP="00B635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hideMark/>
          </w:tcPr>
          <w:p w:rsidR="00CB7118" w:rsidRPr="008962FE" w:rsidRDefault="00CB7118" w:rsidP="00B635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CB7118" w:rsidRPr="008962FE" w:rsidRDefault="00CB7118" w:rsidP="00B635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CB7118" w:rsidRPr="008962FE" w:rsidRDefault="00CB7118" w:rsidP="00B6351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62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CB7118" w:rsidRPr="008962FE" w:rsidRDefault="00CB7118" w:rsidP="00B6351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62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CB7118" w:rsidRPr="008962FE" w:rsidRDefault="00CB7118" w:rsidP="00B6351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62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CB7118" w:rsidRPr="008962FE" w:rsidRDefault="00CB7118" w:rsidP="00B6351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62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CB7118" w:rsidRPr="008962FE" w:rsidRDefault="00CB7118" w:rsidP="00B6351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62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CB7118" w:rsidRPr="008962FE" w:rsidRDefault="00CB7118" w:rsidP="00B6351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62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7118" w:rsidRPr="008962FE" w:rsidRDefault="00CB7118" w:rsidP="00B6351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62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B7118" w:rsidRPr="008962FE" w:rsidRDefault="00CB7118" w:rsidP="00B635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62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B7118" w:rsidRPr="008962FE" w:rsidRDefault="00CB7118" w:rsidP="00B635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62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B7118" w:rsidRPr="008962FE" w:rsidRDefault="00CB7118" w:rsidP="00B635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62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</w:tbl>
    <w:p w:rsidR="00CB7118" w:rsidRDefault="00CB7118" w:rsidP="00CB7118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CB7118" w:rsidRDefault="00CB7118" w:rsidP="00CB7118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CB7118" w:rsidRPr="008962FE" w:rsidRDefault="00CB7118" w:rsidP="00CB711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«___» ________________  20__ </w:t>
      </w:r>
      <w:r w:rsidRPr="008962FE">
        <w:rPr>
          <w:rFonts w:ascii="Times New Roman" w:eastAsia="Times New Roman" w:hAnsi="Times New Roman"/>
          <w:sz w:val="20"/>
          <w:szCs w:val="20"/>
          <w:lang w:eastAsia="ru-RU"/>
        </w:rPr>
        <w:t>г</w:t>
      </w:r>
      <w:r>
        <w:rPr>
          <w:rFonts w:ascii="Times New Roman" w:eastAsia="Times New Roman" w:hAnsi="Times New Roman"/>
          <w:sz w:val="20"/>
          <w:szCs w:val="20"/>
          <w:lang w:eastAsia="ru-RU"/>
        </w:rPr>
        <w:t>од</w:t>
      </w:r>
    </w:p>
    <w:p w:rsidR="00CB7118" w:rsidRDefault="00CB7118" w:rsidP="00CB7118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CB7118" w:rsidRDefault="00CB7118" w:rsidP="00CB7118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CB7118" w:rsidRDefault="00CB7118" w:rsidP="00CB7118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>Руководитель проекта_______________________________/____________________________/</w:t>
      </w:r>
    </w:p>
    <w:p w:rsidR="00CB7118" w:rsidRDefault="00CB7118" w:rsidP="00CB7118">
      <w:pPr>
        <w:rPr>
          <w:rFonts w:ascii="Times New Roman" w:hAnsi="Times New Roman"/>
          <w:b/>
          <w:u w:val="single"/>
        </w:rPr>
      </w:pPr>
    </w:p>
    <w:p w:rsidR="00CB7118" w:rsidRPr="00CB7118" w:rsidRDefault="00CB7118" w:rsidP="00CB7118">
      <w:r w:rsidRPr="00B15C42">
        <w:rPr>
          <w:rFonts w:ascii="Times New Roman" w:hAnsi="Times New Roman"/>
          <w:b/>
          <w:u w:val="single"/>
        </w:rPr>
        <w:t>Члены комиссии</w:t>
      </w:r>
      <w:r>
        <w:t xml:space="preserve">  __________________________/___________________________/</w:t>
      </w:r>
    </w:p>
    <w:p w:rsidR="00CB7118" w:rsidRDefault="00CB7118" w:rsidP="00D623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B7118" w:rsidRDefault="00CB7118" w:rsidP="00D623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6236F" w:rsidRPr="00D6236F" w:rsidRDefault="00D6236F" w:rsidP="00D6236F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D6236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Критерии оценивания:</w:t>
      </w:r>
    </w:p>
    <w:p w:rsidR="00D6236F" w:rsidRPr="00D6236F" w:rsidRDefault="00D6236F" w:rsidP="00D6236F">
      <w:pPr>
        <w:shd w:val="clear" w:color="auto" w:fill="FFFFFF"/>
        <w:spacing w:after="0" w:line="240" w:lineRule="auto"/>
        <w:ind w:left="720" w:hanging="720"/>
        <w:rPr>
          <w:rFonts w:ascii="Calibri" w:eastAsia="Times New Roman" w:hAnsi="Calibri" w:cs="Times New Roman"/>
          <w:color w:val="000000"/>
          <w:lang w:eastAsia="ru-RU"/>
        </w:rPr>
      </w:pPr>
      <w:r w:rsidRPr="00D6236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Самостоятельное приобретение знаний и решение проблем </w:t>
      </w:r>
      <w:r w:rsidRPr="00D6236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(оценка </w:t>
      </w:r>
      <w:proofErr w:type="spellStart"/>
      <w:r w:rsidRPr="00D6236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сформированности</w:t>
      </w:r>
      <w:proofErr w:type="spellEnd"/>
      <w:r w:rsidRPr="00D6236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познавательных учебных действий):</w:t>
      </w:r>
    </w:p>
    <w:p w:rsidR="00D6236F" w:rsidRPr="00D6236F" w:rsidRDefault="00D6236F" w:rsidP="00D6236F">
      <w:pPr>
        <w:numPr>
          <w:ilvl w:val="0"/>
          <w:numId w:val="1"/>
        </w:numPr>
        <w:shd w:val="clear" w:color="auto" w:fill="FFFFFF"/>
        <w:spacing w:before="23" w:after="23" w:line="240" w:lineRule="auto"/>
        <w:ind w:left="1080"/>
        <w:rPr>
          <w:rFonts w:ascii="Calibri" w:eastAsia="Times New Roman" w:hAnsi="Calibri" w:cs="Arial"/>
          <w:color w:val="000000"/>
          <w:lang w:eastAsia="ru-RU"/>
        </w:rPr>
      </w:pPr>
      <w:r w:rsidRPr="00D623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умение </w:t>
      </w:r>
      <w:proofErr w:type="gramStart"/>
      <w:r w:rsidRPr="00D623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поставить проблему</w:t>
      </w:r>
      <w:proofErr w:type="gramEnd"/>
      <w:r w:rsidRPr="00D623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выбрать адекватные способы её решения</w:t>
      </w:r>
    </w:p>
    <w:p w:rsidR="00D6236F" w:rsidRPr="00D6236F" w:rsidRDefault="00D6236F" w:rsidP="00D6236F">
      <w:pPr>
        <w:numPr>
          <w:ilvl w:val="0"/>
          <w:numId w:val="1"/>
        </w:numPr>
        <w:shd w:val="clear" w:color="auto" w:fill="FFFFFF"/>
        <w:spacing w:before="23" w:after="23" w:line="240" w:lineRule="auto"/>
        <w:ind w:left="1080"/>
        <w:rPr>
          <w:rFonts w:ascii="Calibri" w:eastAsia="Times New Roman" w:hAnsi="Calibri" w:cs="Arial"/>
          <w:color w:val="000000"/>
          <w:lang w:eastAsia="ru-RU"/>
        </w:rPr>
      </w:pPr>
      <w:r w:rsidRPr="00D623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поиск и обработка информации</w:t>
      </w:r>
    </w:p>
    <w:p w:rsidR="00D6236F" w:rsidRPr="00D6236F" w:rsidRDefault="00D6236F" w:rsidP="00D6236F">
      <w:pPr>
        <w:numPr>
          <w:ilvl w:val="0"/>
          <w:numId w:val="1"/>
        </w:numPr>
        <w:shd w:val="clear" w:color="auto" w:fill="FFFFFF"/>
        <w:spacing w:before="23" w:after="23" w:line="240" w:lineRule="auto"/>
        <w:ind w:left="1080"/>
        <w:rPr>
          <w:rFonts w:ascii="Calibri" w:eastAsia="Times New Roman" w:hAnsi="Calibri" w:cs="Arial"/>
          <w:color w:val="000000"/>
          <w:lang w:eastAsia="ru-RU"/>
        </w:rPr>
      </w:pPr>
      <w:r w:rsidRPr="00D623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формулировка выводов и/или обоснование и реализация/апробация принятого решения; владение логическими операциями, навыками критического мышления.</w:t>
      </w:r>
    </w:p>
    <w:p w:rsidR="00D6236F" w:rsidRPr="00D6236F" w:rsidRDefault="00D6236F" w:rsidP="00D6236F">
      <w:pPr>
        <w:numPr>
          <w:ilvl w:val="0"/>
          <w:numId w:val="1"/>
        </w:numPr>
        <w:shd w:val="clear" w:color="auto" w:fill="FFFFFF"/>
        <w:spacing w:before="23" w:after="23" w:line="240" w:lineRule="auto"/>
        <w:ind w:left="1080"/>
        <w:rPr>
          <w:rFonts w:ascii="Calibri" w:eastAsia="Times New Roman" w:hAnsi="Calibri" w:cs="Arial"/>
          <w:color w:val="000000"/>
          <w:lang w:eastAsia="ru-RU"/>
        </w:rPr>
      </w:pPr>
      <w:r w:rsidRPr="00D623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обоснование и создание модели, прогноза, макета, объекта, творческого решения и т.п.</w:t>
      </w:r>
    </w:p>
    <w:p w:rsidR="00D6236F" w:rsidRPr="00D6236F" w:rsidRDefault="00D6236F" w:rsidP="00D6236F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D623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</w:t>
      </w:r>
      <w:r w:rsidRPr="00D6236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Знание предмета и </w:t>
      </w:r>
      <w:proofErr w:type="spellStart"/>
      <w:r w:rsidRPr="00D6236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сформированность</w:t>
      </w:r>
      <w:proofErr w:type="spellEnd"/>
      <w:r w:rsidRPr="00D6236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регулятивных действий </w:t>
      </w:r>
      <w:r w:rsidRPr="00D623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proofErr w:type="spellStart"/>
      <w:r w:rsidRPr="00D6236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сформированность</w:t>
      </w:r>
      <w:proofErr w:type="spellEnd"/>
      <w:r w:rsidRPr="00D6236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предметных знаний и способов действий)</w:t>
      </w:r>
      <w:r w:rsidRPr="00D6236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</w:p>
    <w:p w:rsidR="00D6236F" w:rsidRPr="00D6236F" w:rsidRDefault="00D6236F" w:rsidP="00D6236F">
      <w:pPr>
        <w:numPr>
          <w:ilvl w:val="0"/>
          <w:numId w:val="2"/>
        </w:numPr>
        <w:shd w:val="clear" w:color="auto" w:fill="FFFFFF"/>
        <w:spacing w:before="23" w:after="23" w:line="240" w:lineRule="auto"/>
        <w:ind w:left="1080"/>
        <w:rPr>
          <w:rFonts w:ascii="Calibri" w:eastAsia="Times New Roman" w:hAnsi="Calibri" w:cs="Arial"/>
          <w:color w:val="000000"/>
          <w:lang w:eastAsia="ru-RU"/>
        </w:rPr>
      </w:pPr>
      <w:r w:rsidRPr="00D623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 раскрыть содержание работы, грамотно и обоснованно в соответствии с рассматриваемой проблемой/темой использовать имеющиеся знания (в т.ч. владение научной терминологией) и способы действий.</w:t>
      </w:r>
    </w:p>
    <w:p w:rsidR="00D6236F" w:rsidRPr="00D6236F" w:rsidRDefault="00D6236F" w:rsidP="00D6236F">
      <w:pPr>
        <w:numPr>
          <w:ilvl w:val="0"/>
          <w:numId w:val="2"/>
        </w:numPr>
        <w:shd w:val="clear" w:color="auto" w:fill="FFFFFF"/>
        <w:spacing w:before="23" w:after="23" w:line="240" w:lineRule="auto"/>
        <w:ind w:left="1080"/>
        <w:rPr>
          <w:rFonts w:ascii="Calibri" w:eastAsia="Times New Roman" w:hAnsi="Calibri" w:cs="Arial"/>
          <w:color w:val="000000"/>
          <w:lang w:eastAsia="ru-RU"/>
        </w:rPr>
      </w:pPr>
      <w:r w:rsidRPr="00D623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умение самостоятельно определять тему, планировать этапы работы</w:t>
      </w:r>
    </w:p>
    <w:p w:rsidR="00D6236F" w:rsidRPr="00D6236F" w:rsidRDefault="00D6236F" w:rsidP="00D6236F">
      <w:pPr>
        <w:numPr>
          <w:ilvl w:val="0"/>
          <w:numId w:val="2"/>
        </w:numPr>
        <w:shd w:val="clear" w:color="auto" w:fill="FFFFFF"/>
        <w:spacing w:before="23" w:after="23" w:line="240" w:lineRule="auto"/>
        <w:ind w:left="1080"/>
        <w:rPr>
          <w:rFonts w:ascii="Calibri" w:eastAsia="Times New Roman" w:hAnsi="Calibri" w:cs="Arial"/>
          <w:color w:val="000000"/>
          <w:lang w:eastAsia="ru-RU"/>
        </w:rPr>
      </w:pPr>
      <w:r w:rsidRPr="00D623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 управлять своей познавательной деятельностью во времени (проявление самооценки, коррекции и самоконтроля)</w:t>
      </w:r>
    </w:p>
    <w:p w:rsidR="00D6236F" w:rsidRPr="00D6236F" w:rsidRDefault="00D6236F" w:rsidP="00D6236F">
      <w:pPr>
        <w:numPr>
          <w:ilvl w:val="0"/>
          <w:numId w:val="2"/>
        </w:numPr>
        <w:shd w:val="clear" w:color="auto" w:fill="FFFFFF"/>
        <w:spacing w:before="23" w:after="23" w:line="240" w:lineRule="auto"/>
        <w:ind w:left="1080"/>
        <w:rPr>
          <w:rFonts w:ascii="Calibri" w:eastAsia="Times New Roman" w:hAnsi="Calibri" w:cs="Arial"/>
          <w:color w:val="000000"/>
          <w:lang w:eastAsia="ru-RU"/>
        </w:rPr>
      </w:pPr>
      <w:r w:rsidRPr="00D623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 использовать ресурсные возможности для достижения целей, осуществлять выбор конструктивных стратегий в трудных ситуациях</w:t>
      </w:r>
    </w:p>
    <w:p w:rsidR="00D6236F" w:rsidRPr="00D6236F" w:rsidRDefault="00D6236F" w:rsidP="00D6236F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D6236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          </w:t>
      </w:r>
      <w:proofErr w:type="spellStart"/>
      <w:r w:rsidRPr="00D6236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Сформированность</w:t>
      </w:r>
      <w:proofErr w:type="spellEnd"/>
      <w:r w:rsidRPr="00D6236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коммуникативных действий</w:t>
      </w:r>
    </w:p>
    <w:p w:rsidR="00D6236F" w:rsidRPr="00D6236F" w:rsidRDefault="00D6236F" w:rsidP="00D6236F">
      <w:pPr>
        <w:numPr>
          <w:ilvl w:val="0"/>
          <w:numId w:val="3"/>
        </w:numPr>
        <w:shd w:val="clear" w:color="auto" w:fill="FFFFFF"/>
        <w:spacing w:before="23" w:after="23" w:line="240" w:lineRule="auto"/>
        <w:ind w:left="1080"/>
        <w:rPr>
          <w:rFonts w:ascii="Calibri" w:eastAsia="Times New Roman" w:hAnsi="Calibri" w:cs="Arial"/>
          <w:color w:val="000000"/>
          <w:lang w:eastAsia="ru-RU"/>
        </w:rPr>
      </w:pPr>
      <w:r w:rsidRPr="00D623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навыки оформления проектной работы и пояснительной записки поиск и обработка информации</w:t>
      </w:r>
    </w:p>
    <w:p w:rsidR="00D6236F" w:rsidRPr="00D6236F" w:rsidRDefault="00D6236F" w:rsidP="00D6236F">
      <w:pPr>
        <w:numPr>
          <w:ilvl w:val="0"/>
          <w:numId w:val="3"/>
        </w:numPr>
        <w:shd w:val="clear" w:color="auto" w:fill="FFFFFF"/>
        <w:spacing w:before="23" w:after="23" w:line="240" w:lineRule="auto"/>
        <w:ind w:left="1080"/>
        <w:rPr>
          <w:rFonts w:ascii="Calibri" w:eastAsia="Times New Roman" w:hAnsi="Calibri" w:cs="Arial"/>
          <w:color w:val="000000"/>
          <w:lang w:eastAsia="ru-RU"/>
        </w:rPr>
      </w:pPr>
      <w:r w:rsidRPr="00D623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структурирование текста/ сообщения, преобразование информации обоснование и создание модели, прогноза, макета, объекта, творческого решения и т.п.</w:t>
      </w:r>
    </w:p>
    <w:p w:rsidR="00D6236F" w:rsidRPr="00D6236F" w:rsidRDefault="00D6236F" w:rsidP="00D6236F">
      <w:pPr>
        <w:numPr>
          <w:ilvl w:val="0"/>
          <w:numId w:val="3"/>
        </w:numPr>
        <w:shd w:val="clear" w:color="auto" w:fill="FFFFFF"/>
        <w:spacing w:before="23" w:after="23" w:line="240" w:lineRule="auto"/>
        <w:ind w:left="1080"/>
        <w:rPr>
          <w:rFonts w:ascii="Calibri" w:eastAsia="Times New Roman" w:hAnsi="Calibri" w:cs="Arial"/>
          <w:color w:val="000000"/>
          <w:lang w:eastAsia="ru-RU"/>
        </w:rPr>
      </w:pPr>
      <w:r w:rsidRPr="00D623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 представить свою работу, выразить свои мысли и выводы.</w:t>
      </w:r>
    </w:p>
    <w:p w:rsidR="00D6236F" w:rsidRPr="00D6236F" w:rsidRDefault="00D6236F" w:rsidP="00D6236F">
      <w:pPr>
        <w:numPr>
          <w:ilvl w:val="0"/>
          <w:numId w:val="3"/>
        </w:numPr>
        <w:shd w:val="clear" w:color="auto" w:fill="FFFFFF"/>
        <w:spacing w:before="23" w:after="23" w:line="240" w:lineRule="auto"/>
        <w:ind w:left="1080"/>
        <w:rPr>
          <w:rFonts w:ascii="Calibri" w:eastAsia="Times New Roman" w:hAnsi="Calibri" w:cs="Arial"/>
          <w:color w:val="000000"/>
          <w:lang w:eastAsia="ru-RU"/>
        </w:rPr>
      </w:pPr>
      <w:r w:rsidRPr="00D623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владение ПК, подготовка презентации, навыки грамотного использования сети Интернет</w:t>
      </w:r>
    </w:p>
    <w:p w:rsidR="00D6236F" w:rsidRPr="00D6236F" w:rsidRDefault="00D6236F" w:rsidP="00D6236F">
      <w:pPr>
        <w:numPr>
          <w:ilvl w:val="0"/>
          <w:numId w:val="3"/>
        </w:numPr>
        <w:shd w:val="clear" w:color="auto" w:fill="FFFFFF"/>
        <w:spacing w:before="23" w:after="23" w:line="240" w:lineRule="auto"/>
        <w:ind w:left="1080"/>
        <w:rPr>
          <w:rFonts w:ascii="Calibri" w:eastAsia="Times New Roman" w:hAnsi="Calibri" w:cs="Arial"/>
          <w:color w:val="000000"/>
          <w:lang w:eastAsia="ru-RU"/>
        </w:rPr>
      </w:pPr>
      <w:r w:rsidRPr="00D623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 ответить на вопросы</w:t>
      </w:r>
    </w:p>
    <w:p w:rsidR="00D6236F" w:rsidRPr="00D6236F" w:rsidRDefault="00D6236F" w:rsidP="00D6236F">
      <w:pPr>
        <w:numPr>
          <w:ilvl w:val="0"/>
          <w:numId w:val="3"/>
        </w:numPr>
        <w:shd w:val="clear" w:color="auto" w:fill="FFFFFF"/>
        <w:spacing w:before="23" w:after="23" w:line="240" w:lineRule="auto"/>
        <w:ind w:left="1080"/>
        <w:rPr>
          <w:rFonts w:ascii="Calibri" w:eastAsia="Times New Roman" w:hAnsi="Calibri" w:cs="Arial"/>
          <w:color w:val="000000"/>
          <w:lang w:eastAsia="ru-RU"/>
        </w:rPr>
      </w:pPr>
      <w:r w:rsidRPr="00D623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оригинальность работы</w:t>
      </w:r>
    </w:p>
    <w:p w:rsidR="00D6236F" w:rsidRPr="00D6236F" w:rsidRDefault="00D6236F" w:rsidP="00D6236F">
      <w:pPr>
        <w:shd w:val="clear" w:color="auto" w:fill="FFFFFF"/>
        <w:spacing w:after="0" w:line="240" w:lineRule="auto"/>
        <w:jc w:val="right"/>
        <w:rPr>
          <w:rFonts w:ascii="Calibri" w:eastAsia="Times New Roman" w:hAnsi="Calibri" w:cs="Times New Roman"/>
          <w:color w:val="000000"/>
          <w:lang w:eastAsia="ru-RU"/>
        </w:rPr>
      </w:pPr>
      <w:r w:rsidRPr="00D6236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                                                                                                </w:t>
      </w:r>
      <w:r w:rsidRPr="0031577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Приложение </w:t>
      </w:r>
      <w:r w:rsidR="00315775" w:rsidRPr="0031577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4</w:t>
      </w:r>
    </w:p>
    <w:p w:rsidR="00D6236F" w:rsidRPr="00D6236F" w:rsidRDefault="00D6236F" w:rsidP="00D6236F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D6236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                                    Содержательное описание каждого критерия</w:t>
      </w: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074"/>
        <w:gridCol w:w="2988"/>
        <w:gridCol w:w="3450"/>
      </w:tblGrid>
      <w:tr w:rsidR="00D6236F" w:rsidRPr="00D6236F" w:rsidTr="009F21A5">
        <w:tc>
          <w:tcPr>
            <w:tcW w:w="307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236F" w:rsidRPr="00D6236F" w:rsidRDefault="00D6236F" w:rsidP="00D6236F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6236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Критерий</w:t>
            </w:r>
          </w:p>
        </w:tc>
        <w:tc>
          <w:tcPr>
            <w:tcW w:w="64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236F" w:rsidRPr="00D6236F" w:rsidRDefault="00D6236F" w:rsidP="00D6236F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6236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Уровни </w:t>
            </w:r>
            <w:proofErr w:type="spellStart"/>
            <w:r w:rsidRPr="00D6236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сформированности</w:t>
            </w:r>
            <w:proofErr w:type="spellEnd"/>
            <w:r w:rsidRPr="00D6236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навыков проектной деятельности</w:t>
            </w:r>
          </w:p>
        </w:tc>
      </w:tr>
      <w:tr w:rsidR="00D6236F" w:rsidRPr="00D6236F" w:rsidTr="009F21A5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6236F" w:rsidRPr="00D6236F" w:rsidRDefault="00D6236F" w:rsidP="00D6236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2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6236F" w:rsidRPr="00D6236F" w:rsidRDefault="00D6236F" w:rsidP="00D6236F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6236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Базовый</w:t>
            </w:r>
          </w:p>
        </w:tc>
        <w:tc>
          <w:tcPr>
            <w:tcW w:w="3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6236F" w:rsidRPr="00D6236F" w:rsidRDefault="00D6236F" w:rsidP="00D6236F">
            <w:pPr>
              <w:spacing w:after="0" w:line="0" w:lineRule="atLeast"/>
              <w:ind w:left="-966" w:right="1020" w:firstLine="966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6236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     Повышенный</w:t>
            </w:r>
          </w:p>
        </w:tc>
      </w:tr>
      <w:tr w:rsidR="00D6236F" w:rsidRPr="00D6236F" w:rsidTr="009F21A5">
        <w:tc>
          <w:tcPr>
            <w:tcW w:w="3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236F" w:rsidRPr="00D6236F" w:rsidRDefault="009F21A5" w:rsidP="00D6236F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Самосто</w:t>
            </w:r>
            <w:r w:rsidR="00D6236F" w:rsidRPr="00D6236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ятельное приобретение знаний и решение проблем</w:t>
            </w:r>
          </w:p>
        </w:tc>
        <w:tc>
          <w:tcPr>
            <w:tcW w:w="2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236F" w:rsidRPr="00D6236F" w:rsidRDefault="00D6236F" w:rsidP="00D6236F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623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в целом свидетельствует о способности самостоятельно с опорой на помощь руководителя ставить проблему и находить пути её решения; продемонстрирована способность</w:t>
            </w:r>
            <w:r w:rsidR="009F21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 w:rsidRPr="00D623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приобретать новые знания и/или осваивать новые способы действий, достигать более глубокого понимания изученного</w:t>
            </w:r>
          </w:p>
        </w:tc>
        <w:tc>
          <w:tcPr>
            <w:tcW w:w="3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236F" w:rsidRPr="00D6236F" w:rsidRDefault="00D6236F" w:rsidP="00D6236F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623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в целом свидетельствует о способности самостоятельно ставить проблему и находить пути её решения; продемонстрировано свободное владение логическими операциями, навыками критического мышления, умение самостоятельно мыслить; продемонстрирована способность на этой основе приобретать новые знания и/или осваивать новые способы действий, достигать более глубокого понимания проблемы</w:t>
            </w:r>
          </w:p>
        </w:tc>
      </w:tr>
      <w:tr w:rsidR="00D6236F" w:rsidRPr="00D6236F" w:rsidTr="009F21A5">
        <w:tc>
          <w:tcPr>
            <w:tcW w:w="3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236F" w:rsidRPr="00D6236F" w:rsidRDefault="00D6236F" w:rsidP="00D6236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6236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Знание предмета</w:t>
            </w:r>
          </w:p>
          <w:p w:rsidR="00D6236F" w:rsidRPr="00D6236F" w:rsidRDefault="00D6236F" w:rsidP="00D6236F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6236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 и </w:t>
            </w:r>
            <w:proofErr w:type="spellStart"/>
            <w:r w:rsidRPr="00D6236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сформированность</w:t>
            </w:r>
            <w:proofErr w:type="spellEnd"/>
            <w:r w:rsidRPr="00D6236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регулятивных действий </w:t>
            </w:r>
          </w:p>
        </w:tc>
        <w:tc>
          <w:tcPr>
            <w:tcW w:w="2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236F" w:rsidRPr="00D6236F" w:rsidRDefault="00D6236F" w:rsidP="00D6236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623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Продемонстрировано понимание содержания выполненной работы. В работе и в ответах на вопросы по содержанию работы отсутствуют грубые ошибки</w:t>
            </w:r>
          </w:p>
          <w:p w:rsidR="00D6236F" w:rsidRPr="00D6236F" w:rsidRDefault="00D6236F" w:rsidP="00D6236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623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Продемонстрированы навыки определения темы и планирования работы.</w:t>
            </w:r>
          </w:p>
          <w:p w:rsidR="00D6236F" w:rsidRPr="00D6236F" w:rsidRDefault="00D6236F" w:rsidP="00D6236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623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доведена до конца и представлена комиссии;</w:t>
            </w:r>
          </w:p>
          <w:p w:rsidR="00D6236F" w:rsidRPr="00D6236F" w:rsidRDefault="00D6236F" w:rsidP="00D6236F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623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некоторые этапы </w:t>
            </w:r>
            <w:r w:rsidRPr="00D623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выполнялись под контролем и при поддержке руководителя. При этом проявляются отдельные элементы самооценки и самоконтроля обучающегося</w:t>
            </w:r>
          </w:p>
        </w:tc>
        <w:tc>
          <w:tcPr>
            <w:tcW w:w="3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236F" w:rsidRPr="00D6236F" w:rsidRDefault="00D6236F" w:rsidP="00D6236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623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Продемонстрировано свободное владение предметом проектной деятельности. Ошибки отсутствуют</w:t>
            </w:r>
          </w:p>
          <w:p w:rsidR="00D6236F" w:rsidRPr="00D6236F" w:rsidRDefault="00D6236F" w:rsidP="00D6236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623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тщательно спланирована и последовательно реализована, своевременно пройдены все необходимые этапы обсуждения и представления.</w:t>
            </w:r>
          </w:p>
          <w:p w:rsidR="00D6236F" w:rsidRPr="00D6236F" w:rsidRDefault="00D6236F" w:rsidP="00D6236F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623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 и коррекция осуществлялись самостоятельно</w:t>
            </w:r>
          </w:p>
        </w:tc>
      </w:tr>
      <w:tr w:rsidR="00D6236F" w:rsidRPr="00D6236F" w:rsidTr="009F21A5">
        <w:tc>
          <w:tcPr>
            <w:tcW w:w="3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236F" w:rsidRPr="00D6236F" w:rsidRDefault="00D6236F" w:rsidP="00D6236F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proofErr w:type="spellStart"/>
            <w:r w:rsidRPr="00D6236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Сформированность</w:t>
            </w:r>
            <w:proofErr w:type="spellEnd"/>
            <w:r w:rsidRPr="00D6236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коммуникативных действий</w:t>
            </w:r>
          </w:p>
        </w:tc>
        <w:tc>
          <w:tcPr>
            <w:tcW w:w="2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236F" w:rsidRPr="00D6236F" w:rsidRDefault="00D6236F" w:rsidP="00D6236F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623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Продемонстрированы навыки оформления проектной работы и пояснительной записки, а также подготовки простой презентации. Автор отвечает на вопросы</w:t>
            </w:r>
          </w:p>
        </w:tc>
        <w:tc>
          <w:tcPr>
            <w:tcW w:w="3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236F" w:rsidRPr="00D6236F" w:rsidRDefault="00D6236F" w:rsidP="00D6236F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623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Тема ясно определена и пояснена. Текст/сообщение хорошо </w:t>
            </w:r>
            <w:proofErr w:type="gramStart"/>
            <w:r w:rsidRPr="00D623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структурированы</w:t>
            </w:r>
            <w:proofErr w:type="gramEnd"/>
            <w:r w:rsidRPr="00D623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Все мысли выражены ясно, логично, последовательно, </w:t>
            </w:r>
            <w:r w:rsidR="009F21A5" w:rsidRPr="00D623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аргументировано</w:t>
            </w:r>
            <w:r w:rsidRPr="00D623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Работа сообщение вызывает интерес. Автор свободно отвечает на вопросы.</w:t>
            </w:r>
          </w:p>
        </w:tc>
      </w:tr>
    </w:tbl>
    <w:p w:rsidR="00D56408" w:rsidRDefault="00D56408" w:rsidP="00D56408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D56408" w:rsidRDefault="00D56408" w:rsidP="00D56408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D56408" w:rsidRDefault="00D56408"/>
    <w:sectPr w:rsidR="00D56408" w:rsidSect="00CB71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650793"/>
    <w:multiLevelType w:val="multilevel"/>
    <w:tmpl w:val="8E34FD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C6A313B"/>
    <w:multiLevelType w:val="multilevel"/>
    <w:tmpl w:val="ACD4DA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2DD7C02"/>
    <w:multiLevelType w:val="multilevel"/>
    <w:tmpl w:val="45F41E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6236F"/>
    <w:rsid w:val="000922AC"/>
    <w:rsid w:val="00192BDF"/>
    <w:rsid w:val="002A1BB6"/>
    <w:rsid w:val="00315775"/>
    <w:rsid w:val="0042736E"/>
    <w:rsid w:val="004E309E"/>
    <w:rsid w:val="00636171"/>
    <w:rsid w:val="00912341"/>
    <w:rsid w:val="009D42C9"/>
    <w:rsid w:val="009F21A5"/>
    <w:rsid w:val="00CB7118"/>
    <w:rsid w:val="00D56408"/>
    <w:rsid w:val="00D6236F"/>
    <w:rsid w:val="00E24F25"/>
    <w:rsid w:val="00E805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73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62">
    <w:name w:val="c62"/>
    <w:basedOn w:val="a"/>
    <w:rsid w:val="00D623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D6236F"/>
  </w:style>
  <w:style w:type="character" w:customStyle="1" w:styleId="c57">
    <w:name w:val="c57"/>
    <w:basedOn w:val="a0"/>
    <w:rsid w:val="00D6236F"/>
  </w:style>
  <w:style w:type="paragraph" w:customStyle="1" w:styleId="c52">
    <w:name w:val="c52"/>
    <w:basedOn w:val="a"/>
    <w:rsid w:val="00D623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D6236F"/>
  </w:style>
  <w:style w:type="paragraph" w:customStyle="1" w:styleId="c0">
    <w:name w:val="c0"/>
    <w:basedOn w:val="a"/>
    <w:rsid w:val="00D623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D6236F"/>
  </w:style>
  <w:style w:type="character" w:customStyle="1" w:styleId="c30">
    <w:name w:val="c30"/>
    <w:basedOn w:val="a0"/>
    <w:rsid w:val="00D6236F"/>
  </w:style>
  <w:style w:type="character" w:customStyle="1" w:styleId="c64">
    <w:name w:val="c64"/>
    <w:basedOn w:val="a0"/>
    <w:rsid w:val="00D6236F"/>
  </w:style>
  <w:style w:type="paragraph" w:customStyle="1" w:styleId="c51">
    <w:name w:val="c51"/>
    <w:basedOn w:val="a"/>
    <w:rsid w:val="00D623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1">
    <w:name w:val="c11"/>
    <w:basedOn w:val="a"/>
    <w:rsid w:val="00D623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2">
    <w:name w:val="c42"/>
    <w:basedOn w:val="a"/>
    <w:rsid w:val="00D623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2">
    <w:name w:val="c92"/>
    <w:basedOn w:val="a"/>
    <w:rsid w:val="00D623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8">
    <w:name w:val="c58"/>
    <w:basedOn w:val="a"/>
    <w:rsid w:val="00D623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4">
    <w:name w:val="c34"/>
    <w:basedOn w:val="a"/>
    <w:rsid w:val="00D623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8">
    <w:name w:val="c18"/>
    <w:basedOn w:val="a0"/>
    <w:rsid w:val="00D6236F"/>
  </w:style>
  <w:style w:type="paragraph" w:customStyle="1" w:styleId="c45">
    <w:name w:val="c45"/>
    <w:basedOn w:val="a"/>
    <w:rsid w:val="00D623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D623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0">
    <w:name w:val="c60"/>
    <w:basedOn w:val="a"/>
    <w:rsid w:val="00D623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5">
    <w:name w:val="c55"/>
    <w:basedOn w:val="a"/>
    <w:rsid w:val="00D623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1">
    <w:name w:val="c21"/>
    <w:basedOn w:val="a"/>
    <w:rsid w:val="00D623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">
    <w:name w:val="c10"/>
    <w:basedOn w:val="a"/>
    <w:rsid w:val="00D623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7">
    <w:name w:val="c27"/>
    <w:basedOn w:val="a"/>
    <w:rsid w:val="00D623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6">
    <w:name w:val="c16"/>
    <w:basedOn w:val="a"/>
    <w:rsid w:val="00D623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8">
    <w:name w:val="c88"/>
    <w:basedOn w:val="a0"/>
    <w:rsid w:val="00D6236F"/>
  </w:style>
  <w:style w:type="character" w:customStyle="1" w:styleId="c32">
    <w:name w:val="c32"/>
    <w:basedOn w:val="a0"/>
    <w:rsid w:val="00D6236F"/>
  </w:style>
  <w:style w:type="character" w:customStyle="1" w:styleId="c12">
    <w:name w:val="c12"/>
    <w:basedOn w:val="a0"/>
    <w:rsid w:val="00D6236F"/>
  </w:style>
  <w:style w:type="paragraph" w:customStyle="1" w:styleId="c83">
    <w:name w:val="c83"/>
    <w:basedOn w:val="a"/>
    <w:rsid w:val="00D623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4">
    <w:name w:val="c24"/>
    <w:basedOn w:val="a"/>
    <w:rsid w:val="00D623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4">
    <w:name w:val="c84"/>
    <w:basedOn w:val="a"/>
    <w:rsid w:val="00D623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">
    <w:name w:val="Основной текст (2)_"/>
    <w:basedOn w:val="a0"/>
    <w:link w:val="20"/>
    <w:rsid w:val="000922AC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0922AC"/>
    <w:pPr>
      <w:widowControl w:val="0"/>
      <w:shd w:val="clear" w:color="auto" w:fill="FFFFFF"/>
      <w:spacing w:after="0" w:line="274" w:lineRule="exact"/>
    </w:pPr>
    <w:rPr>
      <w:rFonts w:ascii="Times New Roman" w:eastAsia="Times New Roman" w:hAnsi="Times New Roman" w:cs="Times New Roman"/>
      <w:b/>
      <w:bCs/>
      <w:sz w:val="23"/>
      <w:szCs w:val="23"/>
    </w:rPr>
  </w:style>
  <w:style w:type="table" w:styleId="a3">
    <w:name w:val="Table Grid"/>
    <w:basedOn w:val="a1"/>
    <w:uiPriority w:val="59"/>
    <w:rsid w:val="000922AC"/>
    <w:pPr>
      <w:widowControl w:val="0"/>
      <w:spacing w:after="0" w:line="240" w:lineRule="auto"/>
    </w:pPr>
    <w:rPr>
      <w:rFonts w:ascii="Courier New" w:eastAsia="Courier New" w:hAnsi="Courier New" w:cs="Courier New"/>
      <w:sz w:val="24"/>
      <w:szCs w:val="24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98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8</Pages>
  <Words>2836</Words>
  <Characters>16166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14</cp:revision>
  <cp:lastPrinted>2021-03-04T08:24:00Z</cp:lastPrinted>
  <dcterms:created xsi:type="dcterms:W3CDTF">2021-03-04T06:26:00Z</dcterms:created>
  <dcterms:modified xsi:type="dcterms:W3CDTF">2021-03-04T08:35:00Z</dcterms:modified>
</cp:coreProperties>
</file>