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28" w:rsidRPr="00A77B28" w:rsidRDefault="00BF2639" w:rsidP="00A77B2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Му</w:t>
      </w:r>
      <w:r w:rsidR="00A77B28" w:rsidRPr="00A77B28">
        <w:rPr>
          <w:rFonts w:eastAsia="Times New Roman"/>
          <w:color w:val="000000"/>
          <w:lang w:eastAsia="ru-RU"/>
        </w:rPr>
        <w:t>ниципальное бюджетное общеобразовательное учреждение</w:t>
      </w:r>
    </w:p>
    <w:p w:rsidR="00A77B28" w:rsidRDefault="00A77B28" w:rsidP="00A77B2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A77B28">
        <w:rPr>
          <w:rFonts w:eastAsia="Times New Roman"/>
          <w:color w:val="000000"/>
          <w:lang w:eastAsia="ru-RU"/>
        </w:rPr>
        <w:t xml:space="preserve">«Коношская средняя школа имени </w:t>
      </w:r>
      <w:proofErr w:type="spellStart"/>
      <w:r w:rsidRPr="00A77B28">
        <w:rPr>
          <w:rFonts w:eastAsia="Times New Roman"/>
          <w:color w:val="000000"/>
          <w:lang w:eastAsia="ru-RU"/>
        </w:rPr>
        <w:t>Н.</w:t>
      </w:r>
      <w:r w:rsidR="000321B2">
        <w:rPr>
          <w:rFonts w:eastAsia="Times New Roman"/>
          <w:color w:val="000000"/>
          <w:lang w:eastAsia="ru-RU"/>
        </w:rPr>
        <w:t>П</w:t>
      </w:r>
      <w:r w:rsidRPr="00A77B28">
        <w:rPr>
          <w:rFonts w:eastAsia="Times New Roman"/>
          <w:color w:val="000000"/>
          <w:lang w:eastAsia="ru-RU"/>
        </w:rPr>
        <w:t>.Лавёрова</w:t>
      </w:r>
      <w:proofErr w:type="spellEnd"/>
      <w:r w:rsidRPr="00A77B28">
        <w:rPr>
          <w:rFonts w:eastAsia="Times New Roman"/>
          <w:color w:val="000000"/>
          <w:lang w:eastAsia="ru-RU"/>
        </w:rPr>
        <w:t>»</w:t>
      </w:r>
    </w:p>
    <w:p w:rsidR="000321B2" w:rsidRPr="00A77B28" w:rsidRDefault="000321B2" w:rsidP="00A77B2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A77B28" w:rsidRDefault="00A77B28" w:rsidP="00A77B28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A77B28" w:rsidTr="000321B2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77B28" w:rsidRDefault="00A77B28" w:rsidP="00A77B28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ПРИНЯТО</w:t>
            </w:r>
          </w:p>
          <w:p w:rsidR="00A77B28" w:rsidRDefault="00A77B28" w:rsidP="00A77B28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Педагогическим советом МБОУ «Коношская СШ имени </w:t>
            </w: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Н.П.Лавёрова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A77B28" w:rsidRDefault="00A77B28" w:rsidP="00A16021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(протокол от 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29 августа </w:t>
            </w: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19</w:t>
            </w: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№ 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7B28" w:rsidRDefault="00A77B28" w:rsidP="00A77B28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УТВЕРЖДЕНО</w:t>
            </w:r>
          </w:p>
          <w:p w:rsidR="000321B2" w:rsidRDefault="000321B2" w:rsidP="00A77B28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Приказом МБОУ «Коношская СШ имени </w:t>
            </w: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Н.П.Лавёрова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0321B2" w:rsidRDefault="000321B2" w:rsidP="0037398C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от 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29 августа</w:t>
            </w: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20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19</w:t>
            </w: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№ 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44</w:t>
            </w:r>
            <w:r w:rsidR="003739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</w:t>
            </w:r>
            <w:r w:rsidR="00A16021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/о</w:t>
            </w:r>
          </w:p>
        </w:tc>
      </w:tr>
    </w:tbl>
    <w:p w:rsidR="00A77B28" w:rsidRDefault="00A77B28" w:rsidP="00A77B28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eastAsia="ru-RU"/>
        </w:rPr>
      </w:pPr>
    </w:p>
    <w:p w:rsidR="00A77B28" w:rsidRDefault="00A77B28" w:rsidP="00A77B28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eastAsia="ru-RU"/>
        </w:rPr>
      </w:pPr>
    </w:p>
    <w:p w:rsidR="000321B2" w:rsidRPr="00503753" w:rsidRDefault="000321B2" w:rsidP="00503753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</w:p>
    <w:p w:rsidR="00A77B28" w:rsidRPr="00503753" w:rsidRDefault="00A77B28" w:rsidP="00503753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  <w:r w:rsidRPr="00503753">
        <w:rPr>
          <w:rFonts w:eastAsia="Times New Roman"/>
          <w:b/>
          <w:color w:val="000000"/>
          <w:lang w:eastAsia="ru-RU"/>
        </w:rPr>
        <w:t>ПОЛОЖЕНИЕ</w:t>
      </w:r>
    </w:p>
    <w:p w:rsidR="00A77B28" w:rsidRPr="00503753" w:rsidRDefault="00A77B28" w:rsidP="00503753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  <w:r w:rsidRPr="00503753">
        <w:rPr>
          <w:rFonts w:eastAsia="Times New Roman"/>
          <w:b/>
          <w:color w:val="000000"/>
          <w:lang w:eastAsia="ru-RU"/>
        </w:rPr>
        <w:t>О ФОРМИРОВАНИИ, ВЕДЕНИИ И</w:t>
      </w:r>
      <w:r w:rsidR="000321B2" w:rsidRPr="00503753">
        <w:rPr>
          <w:rFonts w:eastAsia="Times New Roman"/>
          <w:b/>
          <w:color w:val="000000"/>
          <w:lang w:eastAsia="ru-RU"/>
        </w:rPr>
        <w:t xml:space="preserve"> </w:t>
      </w:r>
      <w:r w:rsidRPr="00503753">
        <w:rPr>
          <w:rFonts w:eastAsia="Times New Roman"/>
          <w:b/>
          <w:color w:val="000000"/>
          <w:lang w:eastAsia="ru-RU"/>
        </w:rPr>
        <w:t>ХРАНЕНИИ</w:t>
      </w:r>
    </w:p>
    <w:p w:rsidR="00A77B28" w:rsidRPr="00503753" w:rsidRDefault="00A77B28" w:rsidP="00503753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  <w:r w:rsidRPr="00503753">
        <w:rPr>
          <w:rFonts w:eastAsia="Times New Roman"/>
          <w:b/>
          <w:color w:val="000000"/>
          <w:lang w:eastAsia="ru-RU"/>
        </w:rPr>
        <w:t>ЛИЧНЫХ ДЕЛ РАБОТНИКОВ</w:t>
      </w:r>
    </w:p>
    <w:p w:rsidR="000321B2" w:rsidRPr="00503753" w:rsidRDefault="000321B2" w:rsidP="00503753">
      <w:pPr>
        <w:shd w:val="clear" w:color="auto" w:fill="FFFFFF"/>
        <w:spacing w:after="0"/>
        <w:jc w:val="center"/>
        <w:rPr>
          <w:rFonts w:eastAsia="Times New Roman"/>
          <w:color w:val="000000"/>
          <w:lang w:eastAsia="ru-RU"/>
        </w:rPr>
      </w:pPr>
    </w:p>
    <w:p w:rsidR="00A77B28" w:rsidRPr="00503753" w:rsidRDefault="00A77B28" w:rsidP="00503753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  <w:r w:rsidRPr="00503753">
        <w:rPr>
          <w:rFonts w:eastAsia="Times New Roman"/>
          <w:b/>
          <w:color w:val="000000"/>
          <w:lang w:eastAsia="ru-RU"/>
        </w:rPr>
        <w:t>1. Общие положения</w:t>
      </w:r>
    </w:p>
    <w:p w:rsidR="00A77B28" w:rsidRPr="00503753" w:rsidRDefault="00A77B28" w:rsidP="00503753">
      <w:pPr>
        <w:spacing w:after="0"/>
        <w:ind w:firstLine="708"/>
        <w:jc w:val="both"/>
      </w:pPr>
      <w:r w:rsidRPr="00503753">
        <w:t xml:space="preserve">1.1. Настоящее Положение определяет порядок оформления, ведения, хранения и передачи на архивное хранение личных дел работников </w:t>
      </w:r>
      <w:r w:rsidR="00C90DBA" w:rsidRPr="00503753">
        <w:t xml:space="preserve">МБОУ «Коношская СШ имени </w:t>
      </w:r>
      <w:proofErr w:type="spellStart"/>
      <w:r w:rsidR="00C90DBA" w:rsidRPr="00503753">
        <w:t>Н.П.Лавёрова</w:t>
      </w:r>
      <w:proofErr w:type="spellEnd"/>
      <w:r w:rsidR="00C90DBA" w:rsidRPr="00503753">
        <w:t>»</w:t>
      </w:r>
      <w:r w:rsidRPr="00503753">
        <w:t xml:space="preserve">. </w:t>
      </w:r>
    </w:p>
    <w:p w:rsidR="00A77B28" w:rsidRPr="00503753" w:rsidRDefault="00A77B28" w:rsidP="00503753">
      <w:pPr>
        <w:spacing w:after="0"/>
        <w:ind w:firstLine="708"/>
        <w:jc w:val="both"/>
      </w:pPr>
      <w:r w:rsidRPr="00503753">
        <w:t>1.2. Порядок оформления, ведения, хранения</w:t>
      </w:r>
      <w:r w:rsidR="000321B2" w:rsidRPr="00503753">
        <w:t xml:space="preserve"> </w:t>
      </w:r>
      <w:r w:rsidRPr="00503753">
        <w:t xml:space="preserve">и передачи на архивное хранение личных дел работников  определяется в соответствии с нормативными правовыми актами в сфере образования, а также иными нормативными правовыми актами: </w:t>
      </w:r>
    </w:p>
    <w:p w:rsidR="00C90DBA" w:rsidRPr="00503753" w:rsidRDefault="00C90DB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Федеральным законом от </w:t>
      </w:r>
      <w:r w:rsidRPr="00503753">
        <w:rPr>
          <w:color w:val="000000"/>
        </w:rPr>
        <w:t xml:space="preserve">27.07.2006 № </w:t>
      </w:r>
      <w:r w:rsidR="000321B2" w:rsidRPr="00503753">
        <w:rPr>
          <w:color w:val="000000"/>
        </w:rPr>
        <w:t>152-ФЗ «О персональных данных»;</w:t>
      </w:r>
    </w:p>
    <w:p w:rsidR="00C90DBA" w:rsidRPr="00503753" w:rsidRDefault="00C90DB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Постановлением Правительства Российской Федерации от </w:t>
      </w:r>
      <w:r w:rsidRPr="00503753">
        <w:rPr>
          <w:color w:val="000000"/>
        </w:rPr>
        <w:t>15.09.2008</w:t>
      </w:r>
      <w:r w:rsidR="000321B2" w:rsidRPr="00503753">
        <w:rPr>
          <w:color w:val="000000"/>
        </w:rPr>
        <w:t xml:space="preserve"> </w:t>
      </w:r>
      <w:r w:rsidRPr="00503753">
        <w:rPr>
          <w:color w:val="000000"/>
        </w:rPr>
        <w:t xml:space="preserve">№ </w:t>
      </w:r>
      <w:r w:rsidR="000321B2" w:rsidRPr="00503753">
        <w:rPr>
          <w:color w:val="000000"/>
        </w:rPr>
        <w:t>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C90DBA" w:rsidRPr="00503753" w:rsidRDefault="00C90DB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Федеральным законом от </w:t>
      </w:r>
      <w:r w:rsidRPr="00503753">
        <w:rPr>
          <w:color w:val="000000"/>
        </w:rPr>
        <w:t>22.10.2004 №</w:t>
      </w:r>
      <w:r w:rsidR="000321B2" w:rsidRPr="00503753">
        <w:rPr>
          <w:color w:val="000000"/>
        </w:rPr>
        <w:t xml:space="preserve"> 125-ФЗ «Об архивном деле в Российской Федерации» (с изменениями</w:t>
      </w:r>
      <w:r w:rsidRPr="00503753">
        <w:rPr>
          <w:color w:val="000000"/>
        </w:rPr>
        <w:t xml:space="preserve"> и дополнениями</w:t>
      </w:r>
      <w:r w:rsidR="000321B2" w:rsidRPr="00503753">
        <w:rPr>
          <w:color w:val="000000"/>
        </w:rPr>
        <w:t>);</w:t>
      </w:r>
    </w:p>
    <w:p w:rsidR="00185650" w:rsidRPr="00503753" w:rsidRDefault="00C90DB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</w:t>
      </w:r>
      <w:r w:rsidR="000321B2" w:rsidRPr="00503753">
        <w:rPr>
          <w:color w:val="000000"/>
        </w:rPr>
        <w:t xml:space="preserve"> Основными правилами работы архивов организаций, одобренные решением Коллегии </w:t>
      </w:r>
      <w:proofErr w:type="spellStart"/>
      <w:r w:rsidR="000321B2" w:rsidRPr="00503753">
        <w:rPr>
          <w:color w:val="000000"/>
        </w:rPr>
        <w:t>Росархива</w:t>
      </w:r>
      <w:proofErr w:type="spellEnd"/>
      <w:r w:rsidR="000321B2" w:rsidRPr="00503753">
        <w:rPr>
          <w:color w:val="000000"/>
        </w:rPr>
        <w:t xml:space="preserve"> от</w:t>
      </w:r>
      <w:r w:rsidR="0037398C">
        <w:rPr>
          <w:color w:val="000000"/>
        </w:rPr>
        <w:t xml:space="preserve"> </w:t>
      </w:r>
      <w:r w:rsidR="00185650" w:rsidRPr="00503753">
        <w:rPr>
          <w:color w:val="000000"/>
        </w:rPr>
        <w:t>06.02.2002</w:t>
      </w:r>
      <w:r w:rsidR="000321B2" w:rsidRPr="00503753">
        <w:rPr>
          <w:color w:val="000000"/>
        </w:rPr>
        <w:t xml:space="preserve">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</w:t>
      </w:r>
      <w:r w:rsidR="000321B2" w:rsidRPr="00503753">
        <w:rPr>
          <w:color w:val="000000"/>
        </w:rPr>
        <w:t xml:space="preserve"> Трудовым Кодексом Российской Федерации;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Уставом образовательной организации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1.3. </w:t>
      </w:r>
      <w:r w:rsidR="000321B2" w:rsidRPr="00503753">
        <w:rPr>
          <w:color w:val="000000"/>
        </w:rPr>
        <w:t xml:space="preserve">Для целей настоящего Положения используются следующие основные понятия: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1.3.1. </w:t>
      </w:r>
      <w:r w:rsidR="000321B2" w:rsidRPr="00503753">
        <w:rPr>
          <w:color w:val="000000"/>
        </w:rPr>
        <w:t xml:space="preserve">Личное дело работника (далее - личное дело) - сгруппированная и оформленная в соответствии с установленными требованиями совокупность документов персонального учёта, содержащих наиболее полные сведения о работнике и его трудовой деятельности;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1.3.2. </w:t>
      </w:r>
      <w:r w:rsidR="000321B2" w:rsidRPr="00503753">
        <w:rPr>
          <w:color w:val="000000"/>
        </w:rPr>
        <w:t xml:space="preserve">Оформление личного дела - группирование документов в личное дело, а также подготовка личного дела к ведению и хранению; </w:t>
      </w:r>
    </w:p>
    <w:p w:rsidR="000321B2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1.3.3. </w:t>
      </w:r>
      <w:r w:rsidR="000321B2" w:rsidRPr="00503753">
        <w:rPr>
          <w:color w:val="000000"/>
        </w:rPr>
        <w:t xml:space="preserve">Ведение личного дела - комплекс мероприятий по приобщению документов, подлежащих хранению в составе личного дела; изъятию документов, надобность в которых миновала; внесению записей в соответствующие учётные формы; периодическая проверка наличия документов и состояния личного дела;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1.3.4. </w:t>
      </w:r>
      <w:r w:rsidR="000321B2" w:rsidRPr="00503753">
        <w:rPr>
          <w:color w:val="000000"/>
        </w:rPr>
        <w:t xml:space="preserve">Оборот личных дел - движение личных дел внутри Образовательной организации, связанное с их выдачей во временное пользование лицам, имеющим доступ к личным делам работников;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1.3.5.</w:t>
      </w:r>
      <w:r w:rsidR="000321B2" w:rsidRPr="00503753">
        <w:rPr>
          <w:color w:val="000000"/>
        </w:rPr>
        <w:t xml:space="preserve">Хранение личного дела - размещение личного дела в условиях, обеспечивающих его защиту от порчи и утраты с момента оформления до передачи на архивное хранение;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1.3.6. </w:t>
      </w:r>
      <w:r w:rsidR="000321B2" w:rsidRPr="00503753">
        <w:rPr>
          <w:color w:val="000000"/>
        </w:rPr>
        <w:t xml:space="preserve">Архивное хранение личного дела - размещение личного дела в условиях, обеспечивающих его защиту от порчи и утраты, на установленный срок передачи в архив;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lastRenderedPageBreak/>
        <w:t xml:space="preserve">1.3.7. </w:t>
      </w:r>
      <w:r w:rsidR="000321B2" w:rsidRPr="00503753">
        <w:rPr>
          <w:color w:val="000000"/>
        </w:rPr>
        <w:t>Утрата личного дела - выход личного дела из владения ответственного лица в связи с противоправными действиями третьих лиц (хищение, иное), обстоятельствами природного, техногенного и иного характера (стихийное бедствие, пожар и иное), утерей, а также повреждение или приведение в негодность документов личного</w:t>
      </w:r>
      <w:r w:rsidRPr="00503753">
        <w:rPr>
          <w:color w:val="000000"/>
        </w:rPr>
        <w:t xml:space="preserve"> дела;</w:t>
      </w:r>
    </w:p>
    <w:p w:rsidR="00185650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1.4. </w:t>
      </w:r>
      <w:r w:rsidR="000321B2" w:rsidRPr="00503753">
        <w:rPr>
          <w:color w:val="000000"/>
        </w:rPr>
        <w:t>Личное дело является документом работ</w:t>
      </w:r>
      <w:r w:rsidRPr="00503753">
        <w:rPr>
          <w:color w:val="000000"/>
        </w:rPr>
        <w:t>ника, и ведение его обязательно;</w:t>
      </w:r>
    </w:p>
    <w:p w:rsidR="00BF2639" w:rsidRPr="00503753" w:rsidRDefault="00BF2639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1.5. Личное дело не формируется на работника, принятого по срочному трудовому договору.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1.</w:t>
      </w:r>
      <w:r w:rsidR="00BF2639">
        <w:rPr>
          <w:color w:val="000000"/>
        </w:rPr>
        <w:t>6</w:t>
      </w:r>
      <w:r w:rsidRPr="00503753">
        <w:rPr>
          <w:color w:val="000000"/>
        </w:rPr>
        <w:t xml:space="preserve">. </w:t>
      </w:r>
      <w:r w:rsidR="000321B2" w:rsidRPr="00503753">
        <w:rPr>
          <w:color w:val="000000"/>
        </w:rPr>
        <w:t xml:space="preserve">Информация, содержащаяся в личном деле работника, относится к персональным данным и не может передаваться третьим лицам без его согласия, за исключением случаев, предусмотренных законодательством. </w:t>
      </w:r>
    </w:p>
    <w:p w:rsidR="00503753" w:rsidRDefault="0050375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  <w:r w:rsidRPr="00503753">
        <w:rPr>
          <w:b/>
          <w:color w:val="000000"/>
        </w:rPr>
        <w:t>2. Порядок оформления личных дел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2.1. Формирование, ведение и хранение личных дел работников осуществляет </w:t>
      </w:r>
      <w:proofErr w:type="spellStart"/>
      <w:r w:rsidR="00185650" w:rsidRPr="00503753">
        <w:rPr>
          <w:color w:val="000000"/>
        </w:rPr>
        <w:t>документовед</w:t>
      </w:r>
      <w:proofErr w:type="spellEnd"/>
      <w:r w:rsidRPr="00503753">
        <w:rPr>
          <w:color w:val="000000"/>
        </w:rPr>
        <w:t xml:space="preserve"> образовательной организации</w:t>
      </w:r>
      <w:r w:rsidR="00185650" w:rsidRPr="00503753">
        <w:rPr>
          <w:color w:val="000000"/>
        </w:rPr>
        <w:t>.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2.2.</w:t>
      </w:r>
      <w:r w:rsidR="000321B2" w:rsidRPr="00503753">
        <w:rPr>
          <w:color w:val="000000"/>
        </w:rPr>
        <w:t xml:space="preserve"> Личное дело работника формируется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</w:t>
      </w:r>
      <w:r w:rsidR="000321B2" w:rsidRPr="00503753">
        <w:rPr>
          <w:color w:val="000000"/>
        </w:rPr>
        <w:t xml:space="preserve"> после заключения Трудового договора (контракта);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после издания Приказа о приёме на работу (назначении на должность);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при наличии предварительного медицинского осмотра (оформленной медкнижки);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при предо</w:t>
      </w:r>
      <w:r w:rsidRPr="00503753">
        <w:rPr>
          <w:color w:val="000000"/>
        </w:rPr>
        <w:t xml:space="preserve">ставлении Справки об отсутствии </w:t>
      </w:r>
      <w:r w:rsidR="000321B2" w:rsidRPr="00503753">
        <w:rPr>
          <w:color w:val="000000"/>
        </w:rPr>
        <w:t xml:space="preserve">судимости;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после оформления работником предварительного Заявления</w:t>
      </w:r>
      <w:r w:rsidRPr="00503753">
        <w:rPr>
          <w:color w:val="000000"/>
        </w:rPr>
        <w:t xml:space="preserve"> </w:t>
      </w:r>
      <w:r w:rsidR="000321B2" w:rsidRPr="00503753">
        <w:rPr>
          <w:color w:val="000000"/>
        </w:rPr>
        <w:t>согласия субъекта на обработку персональных данных;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</w:t>
      </w:r>
      <w:r w:rsidR="000321B2" w:rsidRPr="00503753">
        <w:rPr>
          <w:color w:val="000000"/>
        </w:rPr>
        <w:t xml:space="preserve"> после заполнения Листа ознакомления с локальными актами образовательной организации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2.3. </w:t>
      </w:r>
      <w:r w:rsidR="000321B2" w:rsidRPr="00503753">
        <w:rPr>
          <w:color w:val="000000"/>
        </w:rPr>
        <w:t xml:space="preserve">Личные дела работников подлежат регистрации в Журнале учёта личных дел работников (Приложение 1)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2.3.1. </w:t>
      </w:r>
      <w:r w:rsidR="000321B2" w:rsidRPr="00503753">
        <w:rPr>
          <w:color w:val="000000"/>
        </w:rPr>
        <w:t xml:space="preserve">Журнал учёта личных дел работников должен быть прошнурован, пронумерован и скреплен печатью и подписью Директора образовательной организации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2.3.2. </w:t>
      </w:r>
      <w:r w:rsidR="000321B2" w:rsidRPr="00503753">
        <w:rPr>
          <w:color w:val="000000"/>
        </w:rPr>
        <w:t xml:space="preserve">Личному делу присваивается порядковый номер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2.4. </w:t>
      </w:r>
      <w:r w:rsidR="000321B2" w:rsidRPr="00503753">
        <w:rPr>
          <w:color w:val="000000"/>
        </w:rPr>
        <w:t xml:space="preserve">С целью обеспечения надлежащей сохранности и для удобства в обращении с ними при формировании документы личного дела каждого работника помещаются в отдельную папку-скоросшиватель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2.5. </w:t>
      </w:r>
      <w:r w:rsidR="000321B2" w:rsidRPr="00503753">
        <w:rPr>
          <w:color w:val="000000"/>
        </w:rPr>
        <w:t xml:space="preserve">На титульном листе личного дела указывается: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наименование организации-работодателя,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индекс дела, заголовок личного дела,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фамилия, имя, отчество работника в именительном падеже,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дата комплектования личного дела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2.6. </w:t>
      </w:r>
      <w:r w:rsidR="000321B2" w:rsidRPr="00503753">
        <w:rPr>
          <w:color w:val="000000"/>
        </w:rPr>
        <w:t xml:space="preserve">Личное дело работника ведётся в течение всего периода его работы в образовательной организации. 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  <w:r w:rsidRPr="00503753">
        <w:rPr>
          <w:b/>
          <w:color w:val="000000"/>
        </w:rPr>
        <w:t>3. Состав личного дела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3.1. Состав личного дела работника: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внутренняя опись; 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личная карточка (форма Т-2);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 копия паспорта; 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копия ИНН (свидетельство о постановке на учет в налоговом органе); 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копия страхового свидетельства; 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копии документов об образовании;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lastRenderedPageBreak/>
        <w:t xml:space="preserve">- </w:t>
      </w:r>
      <w:r w:rsidR="000321B2" w:rsidRPr="00503753">
        <w:rPr>
          <w:color w:val="000000"/>
        </w:rPr>
        <w:t xml:space="preserve">справка из органов внутренних дел об отсутствии судимости, фактах уголовного преследования;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копия документов о повышении квалификации, аттестации, переподготовке;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выписка из приказа о приёме на работу (назначении на должность);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копии документов о рождении ребенка, паспорт</w:t>
      </w:r>
      <w:r w:rsidRPr="00503753">
        <w:rPr>
          <w:color w:val="000000"/>
        </w:rPr>
        <w:t xml:space="preserve"> </w:t>
      </w:r>
      <w:r w:rsidR="000321B2" w:rsidRPr="00503753">
        <w:rPr>
          <w:color w:val="000000"/>
        </w:rPr>
        <w:t xml:space="preserve">(после исполнения 14 лет);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копии документов о браке/разводе;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копии документов об аттестации</w:t>
      </w:r>
      <w:r w:rsidRPr="00503753">
        <w:rPr>
          <w:color w:val="000000"/>
        </w:rPr>
        <w:t xml:space="preserve"> </w:t>
      </w:r>
      <w:r w:rsidR="000321B2" w:rsidRPr="00503753">
        <w:rPr>
          <w:color w:val="000000"/>
        </w:rPr>
        <w:t xml:space="preserve">(присвоении квалификационной категории);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копия трудовой книжки и вкладыша к ней (для работников, принятых на работу по совместительству);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копия документа воинского учёта (для военнообязанных и лиц, подлежащих призыву на военную службу); </w:t>
      </w:r>
    </w:p>
    <w:p w:rsidR="00185650" w:rsidRPr="00503753" w:rsidRDefault="00185650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согласие работника на обработку его персональных данных; </w:t>
      </w:r>
    </w:p>
    <w:p w:rsidR="00185650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3.2. В процессе ведения личного дела в него могут, включаются документы, характеризующие деловые и личные качества работника: </w:t>
      </w:r>
    </w:p>
    <w:p w:rsidR="00185650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характеристики; </w:t>
      </w:r>
    </w:p>
    <w:p w:rsidR="00185650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proofErr w:type="gramStart"/>
      <w:r w:rsidRPr="00503753">
        <w:rPr>
          <w:color w:val="000000"/>
        </w:rPr>
        <w:t>- п</w:t>
      </w:r>
      <w:r w:rsidR="000321B2" w:rsidRPr="00503753">
        <w:rPr>
          <w:color w:val="000000"/>
        </w:rPr>
        <w:t xml:space="preserve">риказы (выписки из приказов) о переводе, увольнении, поощрении и награждении, изменении фамилии, и т.п.; </w:t>
      </w:r>
      <w:proofErr w:type="gramEnd"/>
    </w:p>
    <w:p w:rsidR="00185650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уведомления об изменении условий Трудового договора по инициативе работодателя; </w:t>
      </w:r>
    </w:p>
    <w:p w:rsidR="00DC5E2B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заявления работника об изменении </w:t>
      </w:r>
      <w:proofErr w:type="spellStart"/>
      <w:r w:rsidR="000321B2" w:rsidRPr="00503753">
        <w:rPr>
          <w:color w:val="000000"/>
        </w:rPr>
        <w:t>анкетно-биографических</w:t>
      </w:r>
      <w:proofErr w:type="spellEnd"/>
      <w:r w:rsidR="000321B2" w:rsidRPr="00503753">
        <w:rPr>
          <w:color w:val="000000"/>
        </w:rPr>
        <w:t xml:space="preserve"> данных с указанием данных Свидетельства о заключении брака или о расторжении брака, паспортных данных и </w:t>
      </w:r>
      <w:proofErr w:type="gramStart"/>
      <w:r w:rsidR="000321B2" w:rsidRPr="00503753">
        <w:rPr>
          <w:color w:val="000000"/>
        </w:rPr>
        <w:t>другое</w:t>
      </w:r>
      <w:proofErr w:type="gramEnd"/>
      <w:r w:rsidR="000321B2" w:rsidRPr="00503753">
        <w:rPr>
          <w:color w:val="000000"/>
        </w:rPr>
        <w:t xml:space="preserve">; </w:t>
      </w:r>
    </w:p>
    <w:p w:rsidR="00DC5E2B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документы, послужившие основаниями к Приказу о прекращении (расторжении) Трудового договора; </w:t>
      </w:r>
    </w:p>
    <w:p w:rsidR="00DC5E2B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иные документы, предусмотренные законод</w:t>
      </w:r>
      <w:r w:rsidRPr="00503753">
        <w:rPr>
          <w:color w:val="000000"/>
        </w:rPr>
        <w:t>ательством Российской Федерации.</w:t>
      </w:r>
    </w:p>
    <w:p w:rsidR="00DC5E2B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3.3. </w:t>
      </w:r>
      <w:r w:rsidR="000321B2" w:rsidRPr="00503753">
        <w:rPr>
          <w:color w:val="000000"/>
        </w:rPr>
        <w:t>В личное дело не включаются:</w:t>
      </w:r>
    </w:p>
    <w:p w:rsidR="00DC5E2B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rStyle w:val="badge"/>
          <w:color w:val="000000"/>
        </w:rPr>
        <w:t xml:space="preserve">- </w:t>
      </w:r>
      <w:r w:rsidR="000321B2" w:rsidRPr="00503753">
        <w:rPr>
          <w:color w:val="000000"/>
        </w:rPr>
        <w:t>Приказы о предоставлении отпусков, наложении дисциплинарных взысканий (за исключением случаев увольнения работника в качестве меры дисциплинарного взыскания);</w:t>
      </w:r>
    </w:p>
    <w:p w:rsidR="00DC5E2B" w:rsidRPr="00503753" w:rsidRDefault="00DC5E2B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Справки о месте жительства, составе семьи, размере заработной платы; другие документы (справки, докладные и объяснительные записки, заявления, командировочные удостоверения и др.), имеющие срок хранения до 10 лет включительно. </w:t>
      </w:r>
    </w:p>
    <w:p w:rsidR="00DC5E2B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  <w:r w:rsidRPr="00503753">
        <w:rPr>
          <w:b/>
          <w:color w:val="000000"/>
        </w:rPr>
        <w:t>4. Работа с личными делами</w:t>
      </w:r>
    </w:p>
    <w:p w:rsidR="00EA0457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4.1. Работа с личными делами работников состоит из комплекса мероприятий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</w:t>
      </w:r>
      <w:r w:rsidR="000321B2" w:rsidRPr="00503753">
        <w:rPr>
          <w:color w:val="000000"/>
        </w:rPr>
        <w:t xml:space="preserve"> по приобщению документов, подлежащих хранению в составе личного дела;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изъятию документов, надобность в которых миновала;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внесению записей в соответствующие учётные формы;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периодической проверке наличия документов и состояния личного дела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4.2. </w:t>
      </w:r>
      <w:r w:rsidR="000321B2" w:rsidRPr="00503753">
        <w:rPr>
          <w:color w:val="000000"/>
        </w:rPr>
        <w:t xml:space="preserve">Работа с личными делами работников осуществляется с момента оформления личного дела и продолжается до момента передачи его на архивное хранение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4.3. </w:t>
      </w:r>
      <w:r w:rsidR="000321B2" w:rsidRPr="00503753">
        <w:rPr>
          <w:color w:val="000000"/>
        </w:rPr>
        <w:t xml:space="preserve">Ведение личных дел работников: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4.3.1. </w:t>
      </w:r>
      <w:r w:rsidR="000321B2" w:rsidRPr="00503753">
        <w:rPr>
          <w:color w:val="000000"/>
        </w:rPr>
        <w:t xml:space="preserve">Ведение личного дела предусматривает: </w:t>
      </w:r>
    </w:p>
    <w:p w:rsidR="00EA0457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размещение документов, подлежащих хранению в составе личного дела в хронологическом порядке; </w:t>
      </w:r>
    </w:p>
    <w:p w:rsidR="00EA0457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ежегодную проверку состояния личных дел работников образовательной организации, на предмет сохранности включенных в них документов и своевременное их пополнение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4.3.2. </w:t>
      </w:r>
      <w:r w:rsidR="000321B2" w:rsidRPr="00503753">
        <w:rPr>
          <w:color w:val="000000"/>
        </w:rPr>
        <w:t xml:space="preserve">Если фамилия работника после оформления личного дела изменялась, то старая фамилия заключается в скобки, а новая записывается рядом. </w:t>
      </w:r>
    </w:p>
    <w:p w:rsidR="00EA0457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4.4. Хранение личных дел работников: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lastRenderedPageBreak/>
        <w:t xml:space="preserve">4.4.1. </w:t>
      </w:r>
      <w:r w:rsidR="000321B2" w:rsidRPr="00503753">
        <w:rPr>
          <w:color w:val="000000"/>
        </w:rPr>
        <w:t xml:space="preserve">Хранение и учёт личных дел работников образовательной организации организуется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</w:t>
      </w:r>
      <w:r w:rsidRPr="00503753">
        <w:rPr>
          <w:color w:val="000000"/>
        </w:rPr>
        <w:t>от несанкционированного доступа</w:t>
      </w:r>
      <w:r w:rsidR="000321B2" w:rsidRPr="00503753">
        <w:rPr>
          <w:color w:val="000000"/>
        </w:rPr>
        <w:t xml:space="preserve">: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4.4.2. </w:t>
      </w:r>
      <w:r w:rsidR="000321B2" w:rsidRPr="00503753">
        <w:rPr>
          <w:color w:val="000000"/>
        </w:rPr>
        <w:t xml:space="preserve">Доступ к личным делам работников имеет определенный круг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директор образовательной организации;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 заместители директора по учебно-воспитательной работе;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proofErr w:type="spellStart"/>
      <w:r w:rsidRPr="00503753">
        <w:rPr>
          <w:color w:val="000000"/>
        </w:rPr>
        <w:t>документовед</w:t>
      </w:r>
      <w:proofErr w:type="spellEnd"/>
      <w:r w:rsidRPr="00503753">
        <w:rPr>
          <w:color w:val="000000"/>
        </w:rPr>
        <w:t>;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главный бухгалтер;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- заместитель главного бухгалтера.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4.4.3.</w:t>
      </w:r>
      <w:r w:rsidR="000321B2" w:rsidRPr="00503753">
        <w:rPr>
          <w:color w:val="000000"/>
        </w:rPr>
        <w:t xml:space="preserve"> Завершение личного дела в делопроизводстве осуществляется после прекращения (расторжения) Трудового договора (контракта) с работником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4.5. </w:t>
      </w:r>
      <w:r w:rsidR="000321B2" w:rsidRPr="00503753">
        <w:rPr>
          <w:color w:val="000000"/>
        </w:rPr>
        <w:t xml:space="preserve">Оборот личных дел работников: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4.5.1. </w:t>
      </w:r>
      <w:r w:rsidR="000321B2" w:rsidRPr="00503753">
        <w:rPr>
          <w:color w:val="000000"/>
        </w:rPr>
        <w:t xml:space="preserve">Личные дела работников могут выдаваться во временное пользование работникам образовательной организации при выполнении ими своих служебных обязанностей либо сторонним организациям в порядке, установленном законодательством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4.5.2. </w:t>
      </w:r>
      <w:r w:rsidR="000321B2" w:rsidRPr="00503753">
        <w:rPr>
          <w:color w:val="000000"/>
        </w:rPr>
        <w:t xml:space="preserve">Выдача личных дел работников (отдельных документов в составе личного дела) производится по запросу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4.5.2.1.</w:t>
      </w:r>
      <w:r w:rsidR="000321B2" w:rsidRPr="00503753">
        <w:rPr>
          <w:color w:val="000000"/>
        </w:rPr>
        <w:t>Факт выдачи личного дела фиксируется в Журнале регистрации выдачи личных дел работников во временное пользование</w:t>
      </w:r>
      <w:r w:rsidRPr="00503753">
        <w:rPr>
          <w:color w:val="000000"/>
        </w:rPr>
        <w:t>.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4.5.3. </w:t>
      </w:r>
      <w:r w:rsidR="000321B2" w:rsidRPr="00503753">
        <w:rPr>
          <w:color w:val="000000"/>
        </w:rPr>
        <w:t xml:space="preserve">В личном деле, выданном во временное пользование, запрещается производить какие-либо исправления и извлекать из него отдельные документы либо включать новые </w:t>
      </w:r>
    </w:p>
    <w:p w:rsidR="00EA0457" w:rsidRPr="00503753" w:rsidRDefault="00EA045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4.5.4. </w:t>
      </w:r>
      <w:r w:rsidR="000321B2" w:rsidRPr="00503753">
        <w:rPr>
          <w:color w:val="000000"/>
        </w:rPr>
        <w:t xml:space="preserve">Работа (ознакомление) с документами личных дел работников производится в кабинете </w:t>
      </w:r>
      <w:r w:rsidRPr="00503753">
        <w:rPr>
          <w:color w:val="000000"/>
        </w:rPr>
        <w:t>канцелярии</w:t>
      </w:r>
      <w:r w:rsidR="000321B2" w:rsidRPr="00503753">
        <w:rPr>
          <w:color w:val="000000"/>
        </w:rPr>
        <w:t xml:space="preserve"> образовательной организации, время работы ограничивается пределами одного рабочего дня. </w:t>
      </w:r>
      <w:proofErr w:type="gramStart"/>
      <w:r w:rsidR="000321B2" w:rsidRPr="00503753">
        <w:rPr>
          <w:color w:val="000000"/>
        </w:rPr>
        <w:t xml:space="preserve">В конце рабочего дня </w:t>
      </w:r>
      <w:proofErr w:type="spellStart"/>
      <w:r w:rsidRPr="00503753">
        <w:rPr>
          <w:color w:val="000000"/>
        </w:rPr>
        <w:t>документовед</w:t>
      </w:r>
      <w:proofErr w:type="spellEnd"/>
      <w:r w:rsidR="000321B2" w:rsidRPr="00503753">
        <w:rPr>
          <w:color w:val="000000"/>
        </w:rPr>
        <w:t xml:space="preserve"> обязан убедиться в том, что все личные дела, выданные во временное пользование, возвращены в место хранения. </w:t>
      </w:r>
      <w:proofErr w:type="gramEnd"/>
    </w:p>
    <w:p w:rsidR="00EA0457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  <w:r w:rsidRPr="00503753">
        <w:rPr>
          <w:b/>
          <w:color w:val="000000"/>
        </w:rPr>
        <w:t>5. Порядок передачи на архивное хранение</w:t>
      </w:r>
    </w:p>
    <w:p w:rsidR="00403E43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5.1. Подготовка личного дела к передаче на архивное хранение: 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5.1.1. </w:t>
      </w:r>
      <w:r w:rsidR="000321B2" w:rsidRPr="00503753">
        <w:rPr>
          <w:color w:val="000000"/>
        </w:rPr>
        <w:t xml:space="preserve">Оформление личных дел уволенных работников при передаче в архив осуществляется в соответствии с требованиями законодательства 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5.1.2. </w:t>
      </w:r>
      <w:r w:rsidR="000321B2" w:rsidRPr="00503753">
        <w:rPr>
          <w:color w:val="000000"/>
        </w:rPr>
        <w:t xml:space="preserve">Подготовка личных дел уволенных работников к передаче на архивное хранение осуществляется специалистом по кадрам образовательной организации </w:t>
      </w:r>
      <w:r w:rsidRPr="00503753">
        <w:rPr>
          <w:color w:val="000000"/>
        </w:rPr>
        <w:t xml:space="preserve">.5.1.3. </w:t>
      </w:r>
      <w:r w:rsidR="000321B2" w:rsidRPr="00503753">
        <w:rPr>
          <w:color w:val="000000"/>
        </w:rPr>
        <w:t>Перед передачей личных дел уволенных работников на архивное хранение производится дополнительная систематизация (группировка) документов внутри личного дела. Для этого документы, накапливающиеся в процессе ведения, распределяются в личном деле в хронологическом порядке, обратном тому, который сложился в текущем делопроизводстве (сверху - располагается самый ранний документ, в конце - самый поздний). Металлические скрепления (скобы, с</w:t>
      </w:r>
      <w:r w:rsidRPr="00503753">
        <w:rPr>
          <w:color w:val="000000"/>
        </w:rPr>
        <w:t>крепки) из документов удаляются.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5.1.4. </w:t>
      </w:r>
      <w:r w:rsidR="000321B2" w:rsidRPr="00503753">
        <w:rPr>
          <w:color w:val="000000"/>
        </w:rPr>
        <w:t>Подготовка личных дел к передаче на архивное хранение включает в себя нумерацию листов, составление внутренней описи личного дела, листа-заверителя, внесение необходимых уточнений в реквизиты облож</w:t>
      </w:r>
      <w:r w:rsidRPr="00503753">
        <w:rPr>
          <w:color w:val="000000"/>
        </w:rPr>
        <w:t>ки (уточнение крайних дат дела).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5.1.5. </w:t>
      </w:r>
      <w:r w:rsidR="000321B2" w:rsidRPr="00503753">
        <w:rPr>
          <w:color w:val="000000"/>
        </w:rPr>
        <w:t>Все листы личного дела (кроме листа-заверителя) нумеруются арабскими цифрами валовой (порядковой) нумерацией в правом верхне</w:t>
      </w:r>
      <w:r w:rsidRPr="00503753">
        <w:rPr>
          <w:color w:val="000000"/>
        </w:rPr>
        <w:t>м углу листа простым карандашом.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5.1.6. </w:t>
      </w:r>
      <w:r w:rsidR="000321B2" w:rsidRPr="00503753">
        <w:rPr>
          <w:color w:val="000000"/>
        </w:rPr>
        <w:t>Личные дела уволенных работников формируются и систем</w:t>
      </w:r>
      <w:r w:rsidRPr="00503753">
        <w:rPr>
          <w:color w:val="000000"/>
        </w:rPr>
        <w:t>атизируются по алфавиту фамилий.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5.2. </w:t>
      </w:r>
      <w:r w:rsidR="000321B2" w:rsidRPr="00503753">
        <w:rPr>
          <w:color w:val="000000"/>
        </w:rPr>
        <w:t xml:space="preserve">Составление внутренней описи личного дела: 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lastRenderedPageBreak/>
        <w:t>5.2.1.</w:t>
      </w:r>
      <w:r w:rsidR="000321B2" w:rsidRPr="00503753">
        <w:rPr>
          <w:color w:val="000000"/>
        </w:rPr>
        <w:t xml:space="preserve">Внутренняя опись личного дела составляется на отдельном листе (листах) по установленной форме, в которой указываются сведения о порядковых номерах документов дела, заголовках и  номерах листов дела, на которых расположен каждый документ </w:t>
      </w:r>
      <w:r w:rsidRPr="00503753">
        <w:rPr>
          <w:color w:val="000000"/>
        </w:rPr>
        <w:t>и подшивается по окончании дела.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5.2.2. </w:t>
      </w:r>
      <w:r w:rsidR="000321B2" w:rsidRPr="00503753">
        <w:rPr>
          <w:color w:val="000000"/>
        </w:rPr>
        <w:t>Листы внутренней описи нумеруются отдельно</w:t>
      </w:r>
      <w:r w:rsidRPr="00503753">
        <w:rPr>
          <w:color w:val="000000"/>
        </w:rPr>
        <w:t>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5.2.3. </w:t>
      </w:r>
      <w:r w:rsidR="000321B2" w:rsidRPr="00503753">
        <w:rPr>
          <w:color w:val="000000"/>
        </w:rPr>
        <w:t xml:space="preserve"> Внутренняя опись подписывается её составителем с указанием расшифровки подписи, должности и даты составления описи 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5.3. </w:t>
      </w:r>
      <w:r w:rsidR="000321B2" w:rsidRPr="00503753">
        <w:rPr>
          <w:color w:val="000000"/>
        </w:rPr>
        <w:t xml:space="preserve">Составление листа-заверителя: 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5.3.1. </w:t>
      </w:r>
      <w:r w:rsidR="000321B2" w:rsidRPr="00503753">
        <w:rPr>
          <w:color w:val="000000"/>
        </w:rPr>
        <w:t>В конце каждого дела п</w:t>
      </w:r>
      <w:r w:rsidRPr="00503753">
        <w:rPr>
          <w:color w:val="000000"/>
        </w:rPr>
        <w:t>омещается бланк листа-заверителя.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5.3.2. </w:t>
      </w:r>
      <w:r w:rsidR="000321B2" w:rsidRPr="00503753">
        <w:rPr>
          <w:color w:val="000000"/>
        </w:rPr>
        <w:t>Лист-заверитель дела составляется на отдельном листе по установленной форме, в которой указывается цифрами и прописью количество пронумерованных листов дела и отдельно, через знак «+» (плюс) кол</w:t>
      </w:r>
      <w:r w:rsidRPr="00503753">
        <w:rPr>
          <w:color w:val="000000"/>
        </w:rPr>
        <w:t>ичество листов внутренней описи.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5.3.3. Лист-заверитель не нумеруется.</w:t>
      </w:r>
    </w:p>
    <w:p w:rsidR="00403E43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5.3.4. </w:t>
      </w:r>
      <w:r w:rsidR="000321B2" w:rsidRPr="00503753">
        <w:rPr>
          <w:color w:val="000000"/>
        </w:rPr>
        <w:t>Лист-заверитель подписывается его составителем с указанием расшифровки подпис</w:t>
      </w:r>
      <w:r w:rsidRPr="00503753">
        <w:rPr>
          <w:color w:val="000000"/>
        </w:rPr>
        <w:t>и, должности и даты составления.</w:t>
      </w:r>
    </w:p>
    <w:p w:rsidR="00B42B47" w:rsidRPr="00503753" w:rsidRDefault="00403E43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5.4. </w:t>
      </w:r>
      <w:r w:rsidR="000321B2" w:rsidRPr="00503753">
        <w:rPr>
          <w:color w:val="000000"/>
        </w:rPr>
        <w:t>Оформление обложки (титульного листа) личного дела: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5.4.1.</w:t>
      </w:r>
      <w:r w:rsidR="000321B2" w:rsidRPr="00503753">
        <w:rPr>
          <w:color w:val="000000"/>
        </w:rPr>
        <w:t xml:space="preserve"> Каждое личное дело подшивается индивидуально. Документы подшиваются прочными белыми нитками на четыре прокола в твёрдую обложку из картона с учётом возможности свободного чтения текста всех документов</w:t>
      </w:r>
      <w:r w:rsidRPr="00503753">
        <w:rPr>
          <w:color w:val="000000"/>
        </w:rPr>
        <w:t>.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5.4.2.</w:t>
      </w:r>
      <w:r w:rsidR="000321B2" w:rsidRPr="00503753">
        <w:rPr>
          <w:color w:val="000000"/>
        </w:rPr>
        <w:t xml:space="preserve"> Обложка личного дела уволенного работника составляется и оформляется по установленной форме: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полное наименование образовательной организации;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наименование дела;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фамилия, имя, отчество;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крайние даты дела: дата комплектования личного дела (дата приказа о приёме на работу (назначении на должность)) и дата окончания комплектования личного дела (дата приказа об увольнении (прекращении (расторжении) трудового договора (контракта));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срок хранения - «75 лет»;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количество пронумерованных в деле листов (проставляется с листа-заверителя)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5.4.3. </w:t>
      </w:r>
      <w:r w:rsidR="000321B2" w:rsidRPr="00503753">
        <w:rPr>
          <w:color w:val="000000"/>
        </w:rPr>
        <w:t xml:space="preserve">Обложка (титульный лист) личного дела набирается на компьютере и распечатывается на принтере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5.5. </w:t>
      </w:r>
      <w:r w:rsidR="000321B2" w:rsidRPr="00503753">
        <w:rPr>
          <w:color w:val="000000"/>
        </w:rPr>
        <w:t xml:space="preserve">Передача личных дел в архив: </w:t>
      </w:r>
    </w:p>
    <w:p w:rsidR="00B42B47" w:rsidRPr="00503753" w:rsidRDefault="00B42B47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5.5.1. </w:t>
      </w:r>
      <w:r w:rsidR="000321B2" w:rsidRPr="00503753">
        <w:rPr>
          <w:color w:val="000000"/>
        </w:rPr>
        <w:t>Личные дела уволенных работников подлежат передаче в архив образ</w:t>
      </w:r>
      <w:r w:rsidRPr="00503753">
        <w:rPr>
          <w:color w:val="000000"/>
        </w:rPr>
        <w:t>овательной организации по описи.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5.6. </w:t>
      </w:r>
      <w:r w:rsidR="000321B2" w:rsidRPr="00503753">
        <w:rPr>
          <w:color w:val="000000"/>
        </w:rPr>
        <w:t xml:space="preserve">Хранение личных дел уволенных работников в архиве: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5.6.1. </w:t>
      </w:r>
      <w:r w:rsidR="000321B2" w:rsidRPr="00503753">
        <w:rPr>
          <w:color w:val="000000"/>
        </w:rPr>
        <w:t xml:space="preserve">Личные дела и помещенные в них документы должны храниться в условиях, обеспечивающих их сохранность и предохраняющих от повреждений, вредных воздействий окружающей среды (пыли и солнечного света)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5.6.2. </w:t>
      </w:r>
      <w:r w:rsidR="000321B2" w:rsidRPr="00503753">
        <w:rPr>
          <w:color w:val="000000"/>
        </w:rPr>
        <w:t xml:space="preserve">Личные дела уволенных работников относятся к документам временного (свыше 10 лет) срока хранения и подлежат хранению в архиве Учреждения 75 лет с момента увольнения сотрудника из образовательной организации. </w:t>
      </w:r>
    </w:p>
    <w:p w:rsidR="003B68CA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  <w:r w:rsidRPr="00503753">
        <w:rPr>
          <w:b/>
          <w:color w:val="000000"/>
        </w:rPr>
        <w:t>6. Ответственность сторон</w:t>
      </w:r>
    </w:p>
    <w:p w:rsidR="003B68CA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6.1. Права и обязанности работников образовательной организации: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6.1.1. </w:t>
      </w:r>
      <w:r w:rsidR="000321B2" w:rsidRPr="00503753">
        <w:rPr>
          <w:color w:val="000000"/>
        </w:rPr>
        <w:t xml:space="preserve">Работники образовательной организации обязаны своевременно представлять специалисту по кадрам сведения об изменении своих персональных данных, включённых в состав личного дела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lastRenderedPageBreak/>
        <w:t xml:space="preserve">6.1.2. </w:t>
      </w:r>
      <w:r w:rsidR="000321B2" w:rsidRPr="00503753">
        <w:rPr>
          <w:color w:val="000000"/>
        </w:rPr>
        <w:t xml:space="preserve">Для обеспечения защиты персональных данных, которые хранятся в личных делах, работники образовательной организации имеют право: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получить свободный доступ к своим персональным данным; </w:t>
      </w:r>
    </w:p>
    <w:p w:rsidR="003B68CA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получить копии документов, хранящихся в личном деле и содержащих персональные данные работника;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требовать исключения или исправления неверных или неполных персональны</w:t>
      </w:r>
      <w:r w:rsidRPr="00503753">
        <w:rPr>
          <w:color w:val="000000"/>
        </w:rPr>
        <w:t>х данных своего личного дела.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6.1.3. </w:t>
      </w:r>
      <w:proofErr w:type="gramStart"/>
      <w:r w:rsidR="000321B2" w:rsidRPr="00503753">
        <w:rPr>
          <w:color w:val="000000"/>
        </w:rPr>
        <w:t xml:space="preserve">Работники, уполномоченные на ведение личных дел, имеющие доступ к личным дела, могут привлекаться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личных делах, а также за иные нарушения порядка ведения личных дел работников, установленного действующим законодательством Российской Федерации </w:t>
      </w:r>
      <w:proofErr w:type="gramEnd"/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6.2. </w:t>
      </w:r>
      <w:r w:rsidR="000321B2" w:rsidRPr="00503753">
        <w:rPr>
          <w:color w:val="000000"/>
        </w:rPr>
        <w:t xml:space="preserve">Права и обязанности образовательной организации: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6.2.1.</w:t>
      </w:r>
      <w:r w:rsidR="000321B2" w:rsidRPr="00503753">
        <w:rPr>
          <w:color w:val="000000"/>
        </w:rPr>
        <w:t xml:space="preserve">Учреждение обеспечивает: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приобщение документов к личным делам работников;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сохранность личных дел работников; </w:t>
      </w:r>
    </w:p>
    <w:p w:rsidR="003B68C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конфиденциальность сведений, содержа</w:t>
      </w:r>
      <w:r w:rsidRPr="00503753">
        <w:rPr>
          <w:color w:val="000000"/>
        </w:rPr>
        <w:t>щихся в личных делах работников.</w:t>
      </w:r>
    </w:p>
    <w:p w:rsidR="00A50E4A" w:rsidRPr="00503753" w:rsidRDefault="003B68C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6.2.2. </w:t>
      </w:r>
      <w:r w:rsidR="000321B2" w:rsidRPr="00503753">
        <w:rPr>
          <w:color w:val="000000"/>
        </w:rPr>
        <w:t>Образовательная организация имеет право:</w:t>
      </w:r>
    </w:p>
    <w:p w:rsidR="00A50E4A" w:rsidRPr="00503753" w:rsidRDefault="00A50E4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 xml:space="preserve"> обрабатывать персональные данные работников образовательной организации, в том числе на электронных носителях; </w:t>
      </w:r>
    </w:p>
    <w:p w:rsidR="00A50E4A" w:rsidRPr="00503753" w:rsidRDefault="00A50E4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- </w:t>
      </w:r>
      <w:r w:rsidR="000321B2" w:rsidRPr="00503753">
        <w:rPr>
          <w:color w:val="000000"/>
        </w:rPr>
        <w:t>запрашивать от работников образовательной организации всю необходимую информацию</w:t>
      </w:r>
      <w:r w:rsidRPr="00503753">
        <w:rPr>
          <w:color w:val="000000"/>
        </w:rPr>
        <w:t>.</w:t>
      </w:r>
    </w:p>
    <w:p w:rsidR="00A50E4A" w:rsidRPr="00503753" w:rsidRDefault="00A50E4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6.3.</w:t>
      </w:r>
      <w:r w:rsidR="000321B2" w:rsidRPr="00503753">
        <w:rPr>
          <w:color w:val="000000"/>
        </w:rPr>
        <w:t xml:space="preserve"> При увольнении или переводе работника, ответственного за учёт и сохранность личных дел работников, имеющиеся личные дела передаются вновь назначенному работнику по </w:t>
      </w:r>
      <w:r w:rsidRPr="00503753">
        <w:rPr>
          <w:color w:val="000000"/>
        </w:rPr>
        <w:t>акту приёма-передачи личных дел.</w:t>
      </w:r>
    </w:p>
    <w:p w:rsidR="00A50E4A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</w:rPr>
      </w:pPr>
      <w:r w:rsidRPr="00503753">
        <w:rPr>
          <w:b/>
          <w:color w:val="000000"/>
        </w:rPr>
        <w:t>7. Заключительные положения</w:t>
      </w:r>
    </w:p>
    <w:p w:rsidR="00A50E4A" w:rsidRPr="00503753" w:rsidRDefault="000321B2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>7.1. Настоящее Положение утверждается Директором образовательной органи</w:t>
      </w:r>
      <w:r w:rsidR="00A50E4A" w:rsidRPr="00503753">
        <w:rPr>
          <w:color w:val="000000"/>
        </w:rPr>
        <w:t>зации и действует до его отмены.</w:t>
      </w:r>
    </w:p>
    <w:p w:rsidR="000321B2" w:rsidRPr="00503753" w:rsidRDefault="00A50E4A" w:rsidP="0050375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03753">
        <w:rPr>
          <w:color w:val="000000"/>
        </w:rPr>
        <w:t xml:space="preserve">7.2. </w:t>
      </w:r>
      <w:r w:rsidR="000321B2" w:rsidRPr="00503753">
        <w:rPr>
          <w:color w:val="000000"/>
        </w:rPr>
        <w:t>Внесение изменений и дополнений в настоящее Положение осуществляется путём издания соответствующего Приказа директора образовательной организации, либо путём утверждения приказом текста вносимых изменений и дополнений. При необходимости Положение может быть утверждено в новой редакции.</w:t>
      </w:r>
    </w:p>
    <w:p w:rsidR="000321B2" w:rsidRDefault="000321B2"/>
    <w:sectPr w:rsidR="000321B2" w:rsidSect="00E173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7B28"/>
    <w:rsid w:val="000321B2"/>
    <w:rsid w:val="0009693B"/>
    <w:rsid w:val="001623FB"/>
    <w:rsid w:val="00185650"/>
    <w:rsid w:val="00247948"/>
    <w:rsid w:val="0037398C"/>
    <w:rsid w:val="003B68CA"/>
    <w:rsid w:val="00403E43"/>
    <w:rsid w:val="00425D6D"/>
    <w:rsid w:val="004E2947"/>
    <w:rsid w:val="00503753"/>
    <w:rsid w:val="00553459"/>
    <w:rsid w:val="007446AE"/>
    <w:rsid w:val="008419EE"/>
    <w:rsid w:val="009528BE"/>
    <w:rsid w:val="00A16021"/>
    <w:rsid w:val="00A50E4A"/>
    <w:rsid w:val="00A65103"/>
    <w:rsid w:val="00A77B28"/>
    <w:rsid w:val="00B42B47"/>
    <w:rsid w:val="00BF2639"/>
    <w:rsid w:val="00C064AE"/>
    <w:rsid w:val="00C90DBA"/>
    <w:rsid w:val="00CB7914"/>
    <w:rsid w:val="00CD77AE"/>
    <w:rsid w:val="00DA017D"/>
    <w:rsid w:val="00DC5E2B"/>
    <w:rsid w:val="00E1735D"/>
    <w:rsid w:val="00E44914"/>
    <w:rsid w:val="00EA0457"/>
    <w:rsid w:val="00EC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21B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adge">
    <w:name w:val="badge"/>
    <w:basedOn w:val="a0"/>
    <w:rsid w:val="00032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2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7891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6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840376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16961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0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0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2638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0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9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2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75756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566649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62811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9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88283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8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826364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643505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58AA5-2DEF-4689-8E8D-0A18A5B1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2019-09-04T04:53:00Z</cp:lastPrinted>
  <dcterms:created xsi:type="dcterms:W3CDTF">2019-07-19T05:32:00Z</dcterms:created>
  <dcterms:modified xsi:type="dcterms:W3CDTF">2019-09-05T09:19:00Z</dcterms:modified>
</cp:coreProperties>
</file>